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D33A6D">
        <w:rPr>
          <w:rFonts w:ascii="Cambria" w:hAnsi="Cambria"/>
          <w:b/>
          <w:sz w:val="40"/>
          <w:szCs w:val="44"/>
        </w:rPr>
        <w:t>A</w:t>
      </w:r>
      <w:r w:rsidR="006C62E7" w:rsidRPr="00D33A6D">
        <w:rPr>
          <w:rFonts w:ascii="Cambria" w:hAnsi="Cambria"/>
          <w:b/>
          <w:sz w:val="40"/>
          <w:szCs w:val="44"/>
        </w:rPr>
        <w:t>potex 7</w:t>
      </w:r>
    </w:p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D33A6D">
        <w:rPr>
          <w:rFonts w:ascii="Cambria" w:hAnsi="Cambria"/>
          <w:b/>
          <w:sz w:val="28"/>
          <w:szCs w:val="32"/>
        </w:rPr>
        <w:t>Resident Care Team</w:t>
      </w:r>
    </w:p>
    <w:p w:rsidR="003C2F6C" w:rsidRPr="00D33A6D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D33A6D">
        <w:rPr>
          <w:rFonts w:ascii="Cambria" w:hAnsi="Cambria"/>
          <w:b/>
          <w:sz w:val="28"/>
          <w:szCs w:val="32"/>
        </w:rPr>
        <w:t>Baycrest Main Number 416 785 2500</w:t>
      </w:r>
      <w:r w:rsidRPr="00D33A6D">
        <w:rPr>
          <w:rFonts w:ascii="Cambria" w:hAnsi="Cambria"/>
          <w:b/>
          <w:sz w:val="28"/>
          <w:szCs w:val="32"/>
        </w:rPr>
        <w:br/>
      </w:r>
      <w:r w:rsidRPr="00D33A6D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3A6D">
        <w:rPr>
          <w:rFonts w:ascii="Cambria" w:hAnsi="Cambria"/>
          <w:b/>
          <w:sz w:val="21"/>
          <w:szCs w:val="21"/>
        </w:rPr>
        <w:t>Elmgrove</w:t>
      </w:r>
      <w:proofErr w:type="spellEnd"/>
      <w:r w:rsidRPr="00D33A6D">
        <w:rPr>
          <w:rFonts w:ascii="Cambria" w:hAnsi="Cambria"/>
          <w:b/>
          <w:sz w:val="21"/>
          <w:szCs w:val="21"/>
        </w:rPr>
        <w:t>/</w:t>
      </w:r>
      <w:proofErr w:type="spellStart"/>
      <w:r w:rsidRPr="00D33A6D">
        <w:rPr>
          <w:rFonts w:ascii="Cambria" w:hAnsi="Cambria"/>
          <w:b/>
          <w:sz w:val="21"/>
          <w:szCs w:val="21"/>
        </w:rPr>
        <w:t>Ivywood</w:t>
      </w:r>
      <w:proofErr w:type="spellEnd"/>
      <w:r w:rsidRPr="00D33A6D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3A6D">
        <w:rPr>
          <w:rFonts w:ascii="Cambria" w:hAnsi="Cambria"/>
          <w:b/>
          <w:sz w:val="21"/>
          <w:szCs w:val="21"/>
        </w:rPr>
        <w:t>Stoneway</w:t>
      </w:r>
      <w:proofErr w:type="spellEnd"/>
      <w:r w:rsidRPr="00D33A6D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0C40A9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3040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4871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4872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Golden Lane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3042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57"/>
        <w:gridCol w:w="3587"/>
        <w:gridCol w:w="2712"/>
        <w:gridCol w:w="2274"/>
      </w:tblGrid>
      <w:tr w:rsidR="00F310A2" w:rsidRPr="00763C87" w:rsidTr="000C40A9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F310A2" w:rsidRPr="003C2F6C" w:rsidRDefault="00F310A2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Days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Marilene Antonio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E342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3195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175D61">
            <w:pPr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B717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(416) 895-8623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7926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712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Ananthavalli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Kumarappah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(RF)</w:t>
            </w:r>
          </w:p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Dr. Jessica Cuppage (GS)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Dr. Amy Freedman (EI)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6A3E5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Physicians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5014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Kelly Rose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Shari-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Fremeth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Tepper</w:t>
            </w:r>
            <w:proofErr w:type="spellEnd"/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3162</w:t>
            </w:r>
          </w:p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2207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Shitu Wang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BSOT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Rabbi Rena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Arshinoff</w:t>
            </w:r>
            <w:proofErr w:type="spellEnd"/>
          </w:p>
        </w:tc>
        <w:tc>
          <w:tcPr>
            <w:tcW w:w="2712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5754</w:t>
            </w:r>
            <w:bookmarkStart w:id="0" w:name="_GoBack"/>
            <w:bookmarkEnd w:id="0"/>
          </w:p>
        </w:tc>
      </w:tr>
      <w:tr w:rsidR="000C40A9" w:rsidRPr="00763C87" w:rsidTr="000C40A9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vAlign w:val="center"/>
          </w:tcPr>
          <w:p w:rsidR="000C40A9" w:rsidRPr="000C40A9" w:rsidRDefault="000C40A9" w:rsidP="000C40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0C40A9" w:rsidRPr="000C40A9" w:rsidRDefault="000C40A9" w:rsidP="000C40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0C40A9" w:rsidRPr="000C40A9" w:rsidRDefault="000C40A9" w:rsidP="000C40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0C40A9" w:rsidRPr="00150748" w:rsidRDefault="007063BA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  <w:tr w:rsidR="000C40A9" w:rsidRPr="00763C87" w:rsidTr="000C40A9">
        <w:trPr>
          <w:cantSplit/>
          <w:trHeight w:val="576"/>
        </w:trPr>
        <w:tc>
          <w:tcPr>
            <w:tcW w:w="1057" w:type="dxa"/>
            <w:vMerge w:val="restart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87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 xml:space="preserve">Shari-Ann Rosenberg </w:t>
            </w:r>
          </w:p>
        </w:tc>
        <w:tc>
          <w:tcPr>
            <w:tcW w:w="2712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74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712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74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0C40A9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0C40A9" w:rsidRDefault="000C40A9" w:rsidP="000C40A9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0C40A9" w:rsidRPr="00844A92" w:rsidRDefault="000C40A9" w:rsidP="000C40A9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022AA8" w:rsidP="00022AA8">
      <w:pPr>
        <w:tabs>
          <w:tab w:val="left" w:pos="1560"/>
        </w:tabs>
      </w:pPr>
      <w:r>
        <w:tab/>
      </w:r>
    </w:p>
    <w:sectPr w:rsidR="003C2F6C" w:rsidSect="00F310A2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DE" w:rsidRDefault="002330DE" w:rsidP="003C2F6C">
      <w:pPr>
        <w:spacing w:after="0" w:line="240" w:lineRule="auto"/>
      </w:pPr>
      <w:r>
        <w:separator/>
      </w:r>
    </w:p>
  </w:endnote>
  <w:end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3A" w:rsidRDefault="00022AA8">
    <w:pPr>
      <w:pStyle w:val="Footer"/>
    </w:pPr>
    <w:r>
      <w:t xml:space="preserve">Updated:  </w:t>
    </w:r>
    <w:r w:rsidR="00F310A2">
      <w:t>April</w:t>
    </w:r>
    <w:r w:rsidR="000D6E82">
      <w:t xml:space="preserve"> 2022</w:t>
    </w:r>
  </w:p>
  <w:p w:rsidR="00022AA8" w:rsidRDefault="0002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DE" w:rsidRDefault="002330DE" w:rsidP="003C2F6C">
      <w:pPr>
        <w:spacing w:after="0" w:line="240" w:lineRule="auto"/>
      </w:pPr>
      <w:r>
        <w:separator/>
      </w:r>
    </w:p>
  </w:footnote>
  <w:foot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6EB19AFC" wp14:editId="2E93ADCF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2AA8"/>
    <w:rsid w:val="000731A3"/>
    <w:rsid w:val="00082397"/>
    <w:rsid w:val="000B1CC5"/>
    <w:rsid w:val="000C40A9"/>
    <w:rsid w:val="000D0E10"/>
    <w:rsid w:val="000D6E82"/>
    <w:rsid w:val="0010390A"/>
    <w:rsid w:val="00165048"/>
    <w:rsid w:val="00175D61"/>
    <w:rsid w:val="002330DE"/>
    <w:rsid w:val="002C784D"/>
    <w:rsid w:val="002F437A"/>
    <w:rsid w:val="003B1972"/>
    <w:rsid w:val="003C2F6C"/>
    <w:rsid w:val="004D1F05"/>
    <w:rsid w:val="004D3C04"/>
    <w:rsid w:val="004F559F"/>
    <w:rsid w:val="004F6FAD"/>
    <w:rsid w:val="00501418"/>
    <w:rsid w:val="00590E24"/>
    <w:rsid w:val="005B1FB8"/>
    <w:rsid w:val="005D2898"/>
    <w:rsid w:val="005D413A"/>
    <w:rsid w:val="006A3E58"/>
    <w:rsid w:val="006C62E7"/>
    <w:rsid w:val="007063BA"/>
    <w:rsid w:val="00763C87"/>
    <w:rsid w:val="007926AE"/>
    <w:rsid w:val="007946F4"/>
    <w:rsid w:val="007A25AC"/>
    <w:rsid w:val="007F1367"/>
    <w:rsid w:val="007F6D31"/>
    <w:rsid w:val="008127C6"/>
    <w:rsid w:val="0088489A"/>
    <w:rsid w:val="008F57C6"/>
    <w:rsid w:val="00900D6E"/>
    <w:rsid w:val="0095390F"/>
    <w:rsid w:val="009D16C2"/>
    <w:rsid w:val="00A43DB7"/>
    <w:rsid w:val="00A75D1F"/>
    <w:rsid w:val="00AA2AB3"/>
    <w:rsid w:val="00AD6BB0"/>
    <w:rsid w:val="00AF2A28"/>
    <w:rsid w:val="00B71789"/>
    <w:rsid w:val="00B718EC"/>
    <w:rsid w:val="00BD00BA"/>
    <w:rsid w:val="00C62E1A"/>
    <w:rsid w:val="00C815BE"/>
    <w:rsid w:val="00CA3EFF"/>
    <w:rsid w:val="00D33A6D"/>
    <w:rsid w:val="00DA0C94"/>
    <w:rsid w:val="00DD7D21"/>
    <w:rsid w:val="00E342E6"/>
    <w:rsid w:val="00E53AD1"/>
    <w:rsid w:val="00E778EC"/>
    <w:rsid w:val="00F310A2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D5CC8B"/>
  <w15:docId w15:val="{81425949-0C45-4EE6-94A6-400B5AD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10A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310A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80D7-E122-4A91-8971-B34A4A47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27</cp:revision>
  <cp:lastPrinted>2020-02-11T19:27:00Z</cp:lastPrinted>
  <dcterms:created xsi:type="dcterms:W3CDTF">2020-04-06T18:17:00Z</dcterms:created>
  <dcterms:modified xsi:type="dcterms:W3CDTF">2022-04-27T12:20:00Z</dcterms:modified>
</cp:coreProperties>
</file>