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D4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B72724" wp14:editId="1C6574DC">
                <wp:simplePos x="0" y="0"/>
                <wp:positionH relativeFrom="column">
                  <wp:posOffset>-15903</wp:posOffset>
                </wp:positionH>
                <wp:positionV relativeFrom="paragraph">
                  <wp:posOffset>-48950</wp:posOffset>
                </wp:positionV>
                <wp:extent cx="6214028" cy="1280160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028" cy="1280160"/>
                        </a:xfrm>
                        <a:custGeom>
                          <a:avLst/>
                          <a:gdLst>
                            <a:gd name="T0" fmla="+- 0 540 540"/>
                            <a:gd name="T1" fmla="*/ T0 w 10021"/>
                            <a:gd name="T2" fmla="+- 0 -557 -4067"/>
                            <a:gd name="T3" fmla="*/ -557 h 3510"/>
                            <a:gd name="T4" fmla="+- 0 10561 540"/>
                            <a:gd name="T5" fmla="*/ T4 w 10021"/>
                            <a:gd name="T6" fmla="+- 0 -557 -4067"/>
                            <a:gd name="T7" fmla="*/ -557 h 3510"/>
                            <a:gd name="T8" fmla="+- 0 10561 540"/>
                            <a:gd name="T9" fmla="*/ T8 w 10021"/>
                            <a:gd name="T10" fmla="+- 0 -4067 -4067"/>
                            <a:gd name="T11" fmla="*/ -4067 h 3510"/>
                            <a:gd name="T12" fmla="+- 0 540 540"/>
                            <a:gd name="T13" fmla="*/ T12 w 10021"/>
                            <a:gd name="T14" fmla="+- 0 -4067 -4067"/>
                            <a:gd name="T15" fmla="*/ -4067 h 3510"/>
                            <a:gd name="T16" fmla="+- 0 540 540"/>
                            <a:gd name="T17" fmla="*/ T16 w 10021"/>
                            <a:gd name="T18" fmla="+- 0 -557 -4067"/>
                            <a:gd name="T19" fmla="*/ -557 h 3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21" h="3510">
                              <a:moveTo>
                                <a:pt x="0" y="3510"/>
                              </a:moveTo>
                              <a:lnTo>
                                <a:pt x="10021" y="3510"/>
                              </a:lnTo>
                              <a:lnTo>
                                <a:pt x="10021" y="0"/>
                              </a:lnTo>
                              <a:lnTo>
                                <a:pt x="0" y="0"/>
                              </a:lnTo>
                              <a:lnTo>
                                <a:pt x="0" y="3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8E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4D4" w:rsidRPr="00073B28" w:rsidRDefault="005324D4" w:rsidP="005324D4">
                            <w:pPr>
                              <w:spacing w:line="284" w:lineRule="auto"/>
                              <w:outlineLvl w:val="1"/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</w:pP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25"/>
                                <w:sz w:val="24"/>
                                <w:szCs w:val="28"/>
                              </w:rPr>
                              <w:t>Y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ou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we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  <w:szCs w:val="28"/>
                              </w:rPr>
                              <w:t>r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e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given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this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information sheet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because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the person you are seeing today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believes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your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health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ca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  <w:szCs w:val="28"/>
                              </w:rPr>
                              <w:t>r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e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can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w w:val="99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be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3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imp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5"/>
                                <w:sz w:val="24"/>
                                <w:szCs w:val="28"/>
                              </w:rPr>
                              <w:t>r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oved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pacing w:val="-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 xml:space="preserve">if your health care providers work together to assist you. </w:t>
                            </w:r>
                          </w:p>
                          <w:p w:rsidR="005324D4" w:rsidRPr="00073B28" w:rsidRDefault="005324D4" w:rsidP="005324D4">
                            <w:pPr>
                              <w:spacing w:line="284" w:lineRule="auto"/>
                              <w:outlineLvl w:val="1"/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</w:pPr>
                            <w:r w:rsidRPr="00073B28">
                              <w:rPr>
                                <w:rFonts w:eastAsia="Arial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8"/>
                              </w:rPr>
                              <w:t>If you agree to participate, your providers will work with you to develop a plan to improve your care. This plan will be written on paper and shared with you and the people you identify as helping you.</w:t>
                            </w:r>
                          </w:p>
                          <w:p w:rsidR="005324D4" w:rsidRPr="00073B28" w:rsidRDefault="005324D4" w:rsidP="005324D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left:0;text-align:left;margin-left:-1.25pt;margin-top:-3.85pt;width:489.3pt;height:100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21,3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" adj="-11796480,,5400" path="m,3510r10021,l10021,,,,,3510xe" fillcolor="#dbe8eb" stroked="f">
                <v:stroke joinstyle="round"/>
                <v:formulas/>
                <v:path arrowok="t" o:connecttype="custom" o:connectlocs="0,-203148;6214028,-203148;6214028,-1483308;0,-1483308;0,-203148" o:connectangles="0,0,0,0,0" textboxrect="0,0,10021,3510"/>
                <v:textbox>
                  <w:txbxContent>
                    <w:p w:rsidR="005324D4" w:rsidRPr="00073B28" w:rsidRDefault="005324D4" w:rsidP="005324D4">
                      <w:pPr>
                        <w:spacing w:line="284" w:lineRule="auto"/>
                        <w:outlineLvl w:val="1"/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</w:pP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25"/>
                          <w:sz w:val="24"/>
                          <w:szCs w:val="28"/>
                        </w:rPr>
                        <w:t>Y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ou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we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  <w:szCs w:val="28"/>
                        </w:rPr>
                        <w:t>r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e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given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this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information sheet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because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the person you are seeing today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believes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your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health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ca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  <w:szCs w:val="28"/>
                        </w:rPr>
                        <w:t>r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e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4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can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w w:val="99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be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3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imp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5"/>
                          <w:sz w:val="24"/>
                          <w:szCs w:val="28"/>
                        </w:rPr>
                        <w:t>r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oved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pacing w:val="-2"/>
                          <w:sz w:val="24"/>
                          <w:szCs w:val="28"/>
                        </w:rPr>
                        <w:t xml:space="preserve"> </w:t>
                      </w: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 xml:space="preserve">if your health care providers work together to assist you. </w:t>
                      </w:r>
                    </w:p>
                    <w:p w:rsidR="005324D4" w:rsidRPr="00073B28" w:rsidRDefault="005324D4" w:rsidP="005324D4">
                      <w:pPr>
                        <w:spacing w:line="284" w:lineRule="auto"/>
                        <w:outlineLvl w:val="1"/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</w:pPr>
                      <w:r w:rsidRPr="00073B28">
                        <w:rPr>
                          <w:rFonts w:eastAsia="Arial"/>
                          <w:b/>
                          <w:bCs/>
                          <w:i/>
                          <w:color w:val="58595B"/>
                          <w:sz w:val="24"/>
                          <w:szCs w:val="28"/>
                        </w:rPr>
                        <w:t>If you agree to participate, your providers will work with you to develop a plan to improve your care. This plan will be written on paper and shared with you and the people you identify as helping you.</w:t>
                      </w:r>
                    </w:p>
                    <w:p w:rsidR="005324D4" w:rsidRPr="00073B28" w:rsidRDefault="005324D4" w:rsidP="005324D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24D4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</w:p>
    <w:p w:rsidR="005324D4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</w:p>
    <w:p w:rsidR="005324D4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</w:p>
    <w:p w:rsidR="005324D4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</w:p>
    <w:p w:rsidR="005324D4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</w:p>
    <w:p w:rsidR="005324D4" w:rsidRPr="00C02CE2" w:rsidRDefault="005324D4" w:rsidP="00E73DD0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 w:val="14"/>
          <w:szCs w:val="24"/>
        </w:rPr>
      </w:pPr>
    </w:p>
    <w:p w:rsidR="00E73DD0" w:rsidRPr="00A019EE" w:rsidRDefault="00E73DD0" w:rsidP="00E73DD0">
      <w:pPr>
        <w:pStyle w:val="Heading1"/>
        <w:spacing w:line="320" w:lineRule="exact"/>
        <w:ind w:left="101" w:right="190"/>
        <w:rPr>
          <w:rFonts w:asciiTheme="minorHAnsi" w:hAnsiTheme="minorHAnsi"/>
          <w:b w:val="0"/>
          <w:bCs w:val="0"/>
          <w:szCs w:val="24"/>
        </w:rPr>
      </w:pPr>
      <w:r w:rsidRPr="00A019EE">
        <w:rPr>
          <w:rFonts w:asciiTheme="minorHAnsi" w:hAnsiTheme="minorHAnsi"/>
          <w:color w:val="007C8B"/>
          <w:szCs w:val="24"/>
        </w:rPr>
        <w:t>What</w:t>
      </w:r>
      <w:r w:rsidRPr="00A019EE">
        <w:rPr>
          <w:rFonts w:asciiTheme="minorHAnsi" w:hAnsiTheme="minorHAnsi"/>
          <w:color w:val="007C8B"/>
          <w:spacing w:val="-6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is</w:t>
      </w:r>
      <w:r w:rsidRPr="00A019EE">
        <w:rPr>
          <w:rFonts w:asciiTheme="minorHAnsi" w:hAnsiTheme="minorHAnsi"/>
          <w:color w:val="007C8B"/>
          <w:spacing w:val="-5"/>
          <w:szCs w:val="24"/>
        </w:rPr>
        <w:t xml:space="preserve"> </w:t>
      </w:r>
      <w:r w:rsidR="00A019EE">
        <w:rPr>
          <w:rFonts w:asciiTheme="minorHAnsi" w:hAnsiTheme="minorHAnsi"/>
          <w:color w:val="007C8B"/>
          <w:spacing w:val="-5"/>
          <w:szCs w:val="24"/>
        </w:rPr>
        <w:t>C</w:t>
      </w:r>
      <w:r w:rsidRPr="00A019EE">
        <w:rPr>
          <w:rFonts w:asciiTheme="minorHAnsi" w:hAnsiTheme="minorHAnsi"/>
          <w:color w:val="007C8B"/>
          <w:szCs w:val="24"/>
        </w:rPr>
        <w:t>oo</w:t>
      </w:r>
      <w:r w:rsidRPr="00A019EE">
        <w:rPr>
          <w:rFonts w:asciiTheme="minorHAnsi" w:hAnsiTheme="minorHAnsi"/>
          <w:color w:val="007C8B"/>
          <w:spacing w:val="-6"/>
          <w:szCs w:val="24"/>
        </w:rPr>
        <w:t>r</w:t>
      </w:r>
      <w:r w:rsidRPr="00A019EE">
        <w:rPr>
          <w:rFonts w:asciiTheme="minorHAnsi" w:hAnsiTheme="minorHAnsi"/>
          <w:color w:val="007C8B"/>
          <w:szCs w:val="24"/>
        </w:rPr>
        <w:t>dinated</w:t>
      </w:r>
      <w:r w:rsidRPr="00A019EE">
        <w:rPr>
          <w:rFonts w:asciiTheme="minorHAnsi" w:hAnsiTheme="minorHAnsi"/>
          <w:color w:val="007C8B"/>
          <w:spacing w:val="-6"/>
          <w:szCs w:val="24"/>
        </w:rPr>
        <w:t xml:space="preserve"> </w:t>
      </w:r>
      <w:r w:rsidR="00A019EE">
        <w:rPr>
          <w:rFonts w:asciiTheme="minorHAnsi" w:hAnsiTheme="minorHAnsi"/>
          <w:color w:val="007C8B"/>
          <w:spacing w:val="-6"/>
          <w:szCs w:val="24"/>
        </w:rPr>
        <w:t>C</w:t>
      </w:r>
      <w:r w:rsidRPr="00A019EE">
        <w:rPr>
          <w:rFonts w:asciiTheme="minorHAnsi" w:hAnsiTheme="minorHAnsi"/>
          <w:color w:val="007C8B"/>
          <w:szCs w:val="24"/>
        </w:rPr>
        <w:t>a</w:t>
      </w:r>
      <w:r w:rsidRPr="00A019EE">
        <w:rPr>
          <w:rFonts w:asciiTheme="minorHAnsi" w:hAnsiTheme="minorHAnsi"/>
          <w:color w:val="007C8B"/>
          <w:spacing w:val="-6"/>
          <w:szCs w:val="24"/>
        </w:rPr>
        <w:t>r</w:t>
      </w:r>
      <w:r w:rsidRPr="00A019EE">
        <w:rPr>
          <w:rFonts w:asciiTheme="minorHAnsi" w:hAnsiTheme="minorHAnsi"/>
          <w:color w:val="007C8B"/>
          <w:szCs w:val="24"/>
        </w:rPr>
        <w:t>e?</w:t>
      </w:r>
    </w:p>
    <w:p w:rsidR="00B52BCE" w:rsidRPr="00825073" w:rsidRDefault="002E14FF" w:rsidP="00325CE2">
      <w:pPr>
        <w:pStyle w:val="NoSpacing"/>
        <w:rPr>
          <w:sz w:val="24"/>
          <w:szCs w:val="24"/>
        </w:rPr>
      </w:pPr>
      <w:r w:rsidRPr="00A019EE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339EC8" wp14:editId="345F08B1">
                <wp:simplePos x="0" y="0"/>
                <wp:positionH relativeFrom="column">
                  <wp:posOffset>-145746</wp:posOffset>
                </wp:positionH>
                <wp:positionV relativeFrom="paragraph">
                  <wp:posOffset>25400</wp:posOffset>
                </wp:positionV>
                <wp:extent cx="6619875" cy="0"/>
                <wp:effectExtent l="57150" t="57150" r="47625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2492A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2pt" to="509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" strokecolor="#d2492a" strokeweight="3pt">
                <v:shadow on="t" color="black" opacity="24903f" origin=",.5" offset="0,.55556mm"/>
              </v:line>
            </w:pict>
          </mc:Fallback>
        </mc:AlternateContent>
      </w:r>
    </w:p>
    <w:p w:rsidR="00A019EE" w:rsidRDefault="0085015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11488" behindDoc="1" locked="0" layoutInCell="1" allowOverlap="1" wp14:anchorId="12CD911E" wp14:editId="7344E0DF">
            <wp:simplePos x="0" y="0"/>
            <wp:positionH relativeFrom="column">
              <wp:posOffset>3573145</wp:posOffset>
            </wp:positionH>
            <wp:positionV relativeFrom="paragraph">
              <wp:posOffset>102870</wp:posOffset>
            </wp:positionV>
            <wp:extent cx="2936240" cy="1911985"/>
            <wp:effectExtent l="0" t="0" r="0" b="0"/>
            <wp:wrapTight wrapText="bothSides">
              <wp:wrapPolygon edited="0">
                <wp:start x="0" y="0"/>
                <wp:lineTo x="0" y="21306"/>
                <wp:lineTo x="21441" y="21306"/>
                <wp:lineTo x="21441" y="0"/>
                <wp:lineTo x="0" y="0"/>
              </wp:wrapPolygon>
            </wp:wrapTight>
            <wp:docPr id="4" name="Picture 4" descr="http://healthydebate.ca/wordpress/wp-content/uploads/2013/02/crop_iStock_000006741261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ealthydebate.ca/wordpress/wp-content/uploads/2013/02/crop_iStock_000006741261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3" r="22109"/>
                    <a:stretch/>
                  </pic:blipFill>
                  <pic:spPr bwMode="auto">
                    <a:xfrm>
                      <a:off x="0" y="0"/>
                      <a:ext cx="293624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9EE">
        <w:rPr>
          <w:rFonts w:asciiTheme="minorHAnsi" w:hAnsiTheme="minorHAnsi"/>
          <w:noProof/>
          <w:color w:val="007C8B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DAF0A8" wp14:editId="784F3C69">
                <wp:simplePos x="0" y="0"/>
                <wp:positionH relativeFrom="column">
                  <wp:posOffset>-151075</wp:posOffset>
                </wp:positionH>
                <wp:positionV relativeFrom="paragraph">
                  <wp:posOffset>54776</wp:posOffset>
                </wp:positionV>
                <wp:extent cx="4020848" cy="186855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848" cy="18685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9EE" w:rsidRPr="00825073" w:rsidRDefault="00A019EE" w:rsidP="00A019EE">
                            <w:p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825073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It is health care providers working together with you to develop a shared care plan to meet your health needs. </w:t>
                            </w:r>
                          </w:p>
                          <w:p w:rsidR="00A019EE" w:rsidRPr="00825073" w:rsidRDefault="00A019EE" w:rsidP="00A019EE">
                            <w:p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825073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Its goals are to improve the health care you receive and make it easier for you to access the care you need.</w:t>
                            </w:r>
                            <w:r w:rsidRPr="00A019E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A019EE" w:rsidRPr="00825073" w:rsidRDefault="00A019EE" w:rsidP="00A019EE">
                            <w:pPr>
                              <w:ind w:right="146"/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825073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The </w:t>
                            </w:r>
                            <w:r w:rsidR="007F755C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North West</w:t>
                            </w:r>
                            <w:r w:rsidRPr="00825073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 Toronto Health Link </w:t>
                            </w:r>
                            <w:r w:rsidR="007F755C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>is</w:t>
                            </w:r>
                            <w:r w:rsidRPr="00825073">
                              <w:rPr>
                                <w:rFonts w:cs="Arial"/>
                                <w:color w:val="58595B"/>
                                <w:sz w:val="24"/>
                                <w:szCs w:val="24"/>
                                <w:lang w:val="en-CA"/>
                              </w:rPr>
                              <w:t xml:space="preserve"> a partnership of health care providers who are working together to coordinate care in your neighbourhood.</w:t>
                            </w:r>
                          </w:p>
                          <w:p w:rsidR="00A019EE" w:rsidRPr="00A019EE" w:rsidRDefault="00A019E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left:0;text-align:left;margin-left:-11.9pt;margin-top:4.3pt;width:316.6pt;height:14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" filled="f" stroked="f" strokeweight=".5pt">
                <v:textbox>
                  <w:txbxContent>
                    <w:p w:rsidR="00A019EE" w:rsidRPr="00825073" w:rsidRDefault="00A019EE" w:rsidP="00A019EE">
                      <w:p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825073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It is health care providers working together with you to develop a shared care plan to meet your health needs. </w:t>
                      </w:r>
                    </w:p>
                    <w:p w:rsidR="00A019EE" w:rsidRPr="00825073" w:rsidRDefault="00A019EE" w:rsidP="00A019EE">
                      <w:p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825073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Its goals are to improve the health care you receive and make it easier for you to access the care you need.</w:t>
                      </w:r>
                      <w:r w:rsidRPr="00A019EE">
                        <w:rPr>
                          <w:noProof/>
                        </w:rPr>
                        <w:t xml:space="preserve"> </w:t>
                      </w:r>
                    </w:p>
                    <w:p w:rsidR="00A019EE" w:rsidRPr="00825073" w:rsidRDefault="00A019EE" w:rsidP="00A019EE">
                      <w:pPr>
                        <w:ind w:right="146"/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</w:pPr>
                      <w:r w:rsidRPr="00825073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The </w:t>
                      </w:r>
                      <w:r w:rsidR="007F755C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North West</w:t>
                      </w:r>
                      <w:r w:rsidRPr="00825073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 Toronto Health Link </w:t>
                      </w:r>
                      <w:r w:rsidR="007F755C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>is</w:t>
                      </w:r>
                      <w:r w:rsidRPr="00825073">
                        <w:rPr>
                          <w:rFonts w:cs="Arial"/>
                          <w:color w:val="58595B"/>
                          <w:sz w:val="24"/>
                          <w:szCs w:val="24"/>
                          <w:lang w:val="en-CA"/>
                        </w:rPr>
                        <w:t xml:space="preserve"> a partnership of health care providers who are working together to coordinate care in your neighbourhood.</w:t>
                      </w:r>
                    </w:p>
                    <w:p w:rsidR="00A019EE" w:rsidRPr="00A019EE" w:rsidRDefault="00A019E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</w:p>
    <w:p w:rsidR="00A019EE" w:rsidRPr="005F6196" w:rsidRDefault="00A019EE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 w:val="12"/>
          <w:szCs w:val="24"/>
        </w:rPr>
      </w:pPr>
    </w:p>
    <w:p w:rsidR="00E73DD0" w:rsidRPr="00A019EE" w:rsidRDefault="00E73DD0" w:rsidP="00E73DD0">
      <w:pPr>
        <w:pStyle w:val="Heading1"/>
        <w:spacing w:before="77" w:line="320" w:lineRule="exact"/>
        <w:ind w:right="1465"/>
        <w:rPr>
          <w:rFonts w:asciiTheme="minorHAnsi" w:hAnsiTheme="minorHAnsi"/>
          <w:color w:val="007C8B"/>
          <w:szCs w:val="24"/>
        </w:rPr>
      </w:pPr>
      <w:r w:rsidRPr="00A019EE">
        <w:rPr>
          <w:rFonts w:asciiTheme="minorHAnsi" w:hAnsiTheme="minorHAnsi"/>
          <w:color w:val="007C8B"/>
          <w:szCs w:val="24"/>
        </w:rPr>
        <w:t>What</w:t>
      </w:r>
      <w:r w:rsidRPr="00A019EE">
        <w:rPr>
          <w:rFonts w:asciiTheme="minorHAnsi" w:hAnsiTheme="minorHAnsi"/>
          <w:color w:val="007C8B"/>
          <w:spacing w:val="-7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a</w:t>
      </w:r>
      <w:r w:rsidRPr="00A019EE">
        <w:rPr>
          <w:rFonts w:asciiTheme="minorHAnsi" w:hAnsiTheme="minorHAnsi"/>
          <w:color w:val="007C8B"/>
          <w:spacing w:val="-6"/>
          <w:szCs w:val="24"/>
        </w:rPr>
        <w:t>r</w:t>
      </w:r>
      <w:r w:rsidRPr="00A019EE">
        <w:rPr>
          <w:rFonts w:asciiTheme="minorHAnsi" w:hAnsiTheme="minorHAnsi"/>
          <w:color w:val="007C8B"/>
          <w:szCs w:val="24"/>
        </w:rPr>
        <w:t>e</w:t>
      </w:r>
      <w:r w:rsidRPr="00A019EE">
        <w:rPr>
          <w:rFonts w:asciiTheme="minorHAnsi" w:hAnsiTheme="minorHAnsi"/>
          <w:color w:val="007C8B"/>
          <w:spacing w:val="-7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 xml:space="preserve">Health </w:t>
      </w:r>
      <w:r w:rsidRPr="00A019EE">
        <w:rPr>
          <w:rFonts w:asciiTheme="minorHAnsi" w:hAnsiTheme="minorHAnsi"/>
          <w:color w:val="007C8B"/>
          <w:spacing w:val="-7"/>
          <w:szCs w:val="24"/>
        </w:rPr>
        <w:t>L</w:t>
      </w:r>
      <w:r w:rsidRPr="00A019EE">
        <w:rPr>
          <w:rFonts w:asciiTheme="minorHAnsi" w:hAnsiTheme="minorHAnsi"/>
          <w:color w:val="007C8B"/>
          <w:szCs w:val="24"/>
        </w:rPr>
        <w:t>inks?</w:t>
      </w:r>
    </w:p>
    <w:p w:rsidR="00A019EE" w:rsidRDefault="00E73DD0" w:rsidP="00A019EE">
      <w:pPr>
        <w:pStyle w:val="Heading1"/>
        <w:spacing w:before="77" w:line="320" w:lineRule="exact"/>
        <w:ind w:right="1465"/>
        <w:rPr>
          <w:rFonts w:asciiTheme="minorHAnsi" w:hAnsiTheme="minorHAnsi"/>
          <w:color w:val="58595B"/>
          <w:sz w:val="24"/>
          <w:szCs w:val="24"/>
        </w:rPr>
      </w:pPr>
      <w:r w:rsidRPr="00825073">
        <w:rPr>
          <w:rFonts w:asciiTheme="minorHAnsi" w:hAnsi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FBE4F9" wp14:editId="7D8C25C8">
                <wp:simplePos x="0" y="0"/>
                <wp:positionH relativeFrom="column">
                  <wp:posOffset>-140666</wp:posOffset>
                </wp:positionH>
                <wp:positionV relativeFrom="paragraph">
                  <wp:posOffset>88265</wp:posOffset>
                </wp:positionV>
                <wp:extent cx="6619875" cy="0"/>
                <wp:effectExtent l="57150" t="57150" r="47625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6.95pt" to="51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" strokecolor="#099" strokeweight="3pt">
                <v:shadow on="t" color="black" opacity="24903f" origin=",.5" offset="0,.55556mm"/>
              </v:line>
            </w:pict>
          </mc:Fallback>
        </mc:AlternateContent>
      </w:r>
    </w:p>
    <w:p w:rsidR="00E73DD0" w:rsidRPr="00A019EE" w:rsidRDefault="00E73DD0" w:rsidP="00A019EE">
      <w:pPr>
        <w:ind w:right="146"/>
        <w:rPr>
          <w:rFonts w:cs="Arial"/>
          <w:color w:val="58595B"/>
          <w:sz w:val="24"/>
          <w:szCs w:val="24"/>
          <w:lang w:val="en-CA"/>
        </w:rPr>
      </w:pPr>
      <w:r w:rsidRPr="00A019EE">
        <w:rPr>
          <w:rFonts w:cs="Arial"/>
          <w:color w:val="58595B"/>
          <w:sz w:val="24"/>
          <w:szCs w:val="24"/>
          <w:lang w:val="en-CA"/>
        </w:rPr>
        <w:t xml:space="preserve">Ontario is improving care for people with complex health challenges by bringing health care providers to work together in Health Links. </w:t>
      </w:r>
    </w:p>
    <w:p w:rsidR="00E73DD0" w:rsidRPr="00A019EE" w:rsidRDefault="00E73DD0" w:rsidP="00E73DD0">
      <w:pPr>
        <w:pStyle w:val="Heading1"/>
        <w:spacing w:before="77" w:line="320" w:lineRule="exact"/>
        <w:ind w:right="152"/>
        <w:rPr>
          <w:rFonts w:asciiTheme="minorHAnsi" w:hAnsiTheme="minorHAnsi"/>
          <w:color w:val="007C8B"/>
          <w:szCs w:val="24"/>
        </w:rPr>
      </w:pPr>
      <w:r w:rsidRPr="00A019EE">
        <w:rPr>
          <w:rFonts w:asciiTheme="minorHAnsi" w:hAnsiTheme="minorHAnsi" w:cs="Arial"/>
          <w:color w:val="007C8B"/>
          <w:szCs w:val="24"/>
        </w:rPr>
        <w:t>How</w:t>
      </w:r>
      <w:r w:rsidRPr="00A019EE">
        <w:rPr>
          <w:rFonts w:asciiTheme="minorHAnsi" w:hAnsiTheme="minorHAnsi" w:cs="Arial"/>
          <w:color w:val="007C8B"/>
          <w:spacing w:val="-1"/>
          <w:szCs w:val="24"/>
        </w:rPr>
        <w:t xml:space="preserve"> </w:t>
      </w:r>
      <w:r w:rsidRPr="00A019EE">
        <w:rPr>
          <w:rFonts w:asciiTheme="minorHAnsi" w:hAnsiTheme="minorHAnsi" w:cs="Arial"/>
          <w:color w:val="007C8B"/>
          <w:szCs w:val="24"/>
        </w:rPr>
        <w:t>will Health</w:t>
      </w:r>
      <w:r w:rsidRPr="00A019EE">
        <w:rPr>
          <w:rFonts w:asciiTheme="minorHAnsi" w:hAnsiTheme="minorHAnsi" w:cs="Arial"/>
          <w:color w:val="007C8B"/>
          <w:spacing w:val="-1"/>
          <w:szCs w:val="24"/>
        </w:rPr>
        <w:t xml:space="preserve"> </w:t>
      </w:r>
      <w:r w:rsidRPr="00A019EE">
        <w:rPr>
          <w:rFonts w:asciiTheme="minorHAnsi" w:hAnsiTheme="minorHAnsi" w:cs="Arial"/>
          <w:color w:val="007C8B"/>
          <w:szCs w:val="24"/>
        </w:rPr>
        <w:t>Links benefit</w:t>
      </w:r>
      <w:r w:rsidRPr="00A019EE">
        <w:rPr>
          <w:rFonts w:asciiTheme="minorHAnsi" w:hAnsiTheme="minorHAnsi" w:cs="Arial"/>
          <w:color w:val="007C8B"/>
          <w:w w:val="101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you?</w:t>
      </w:r>
    </w:p>
    <w:p w:rsidR="000D73DD" w:rsidRDefault="000D73DD" w:rsidP="000D73DD">
      <w:pPr>
        <w:pStyle w:val="Heading1"/>
        <w:spacing w:before="77" w:line="320" w:lineRule="exact"/>
        <w:ind w:right="152"/>
        <w:rPr>
          <w:rFonts w:asciiTheme="minorHAnsi" w:hAnsiTheme="minorHAnsi"/>
          <w:color w:val="58595B"/>
          <w:sz w:val="24"/>
          <w:szCs w:val="24"/>
        </w:rPr>
      </w:pPr>
      <w:r w:rsidRPr="00825073">
        <w:rPr>
          <w:rFonts w:asciiTheme="minorHAnsi" w:hAnsi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4A15AA" wp14:editId="352DD6C7">
                <wp:simplePos x="0" y="0"/>
                <wp:positionH relativeFrom="column">
                  <wp:posOffset>-154305</wp:posOffset>
                </wp:positionH>
                <wp:positionV relativeFrom="paragraph">
                  <wp:posOffset>113030</wp:posOffset>
                </wp:positionV>
                <wp:extent cx="6619875" cy="0"/>
                <wp:effectExtent l="57150" t="57150" r="47625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5pt,8.9pt" to="509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" strokecolor="#099" strokeweight="3pt">
                <v:shadow on="t" color="black" opacity="24903f" origin=",.5" offset="0,.55556mm"/>
              </v:line>
            </w:pict>
          </mc:Fallback>
        </mc:AlternateContent>
      </w:r>
    </w:p>
    <w:p w:rsidR="00E73DD0" w:rsidRPr="00825073" w:rsidRDefault="00E73DD0" w:rsidP="000D73DD">
      <w:pPr>
        <w:pStyle w:val="Heading1"/>
        <w:spacing w:before="77" w:line="320" w:lineRule="exact"/>
        <w:ind w:right="152"/>
        <w:rPr>
          <w:rFonts w:asciiTheme="minorHAnsi" w:hAnsiTheme="minorHAnsi"/>
          <w:color w:val="58595B"/>
          <w:sz w:val="24"/>
          <w:szCs w:val="24"/>
        </w:rPr>
      </w:pPr>
      <w:r w:rsidRPr="00825073">
        <w:rPr>
          <w:rFonts w:asciiTheme="minorHAnsi" w:hAnsiTheme="minorHAnsi"/>
          <w:color w:val="58595B"/>
          <w:sz w:val="24"/>
          <w:szCs w:val="24"/>
        </w:rPr>
        <w:t>Health</w:t>
      </w:r>
      <w:r w:rsidRPr="00825073">
        <w:rPr>
          <w:rFonts w:asciiTheme="minorHAnsi" w:hAnsiTheme="minorHAnsi"/>
          <w:color w:val="58595B"/>
          <w:spacing w:val="6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Links</w:t>
      </w:r>
      <w:r w:rsidRPr="00825073">
        <w:rPr>
          <w:rFonts w:asciiTheme="minorHAnsi" w:hAnsiTheme="minorHAnsi"/>
          <w:color w:val="58595B"/>
          <w:spacing w:val="6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will</w:t>
      </w:r>
      <w:r w:rsidRPr="00825073">
        <w:rPr>
          <w:rFonts w:asciiTheme="minorHAnsi" w:hAnsiTheme="minorHAnsi"/>
          <w:color w:val="58595B"/>
          <w:spacing w:val="6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help</w:t>
      </w:r>
      <w:r w:rsidRPr="00825073">
        <w:rPr>
          <w:rFonts w:asciiTheme="minorHAnsi" w:hAnsiTheme="minorHAnsi"/>
          <w:color w:val="58595B"/>
          <w:spacing w:val="6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you</w:t>
      </w:r>
      <w:r w:rsidRPr="00825073">
        <w:rPr>
          <w:rFonts w:asciiTheme="minorHAnsi" w:hAnsiTheme="minorHAnsi"/>
          <w:color w:val="58595B"/>
          <w:spacing w:val="18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have:</w:t>
      </w:r>
    </w:p>
    <w:p w:rsidR="00E73DD0" w:rsidRPr="00825073" w:rsidRDefault="00E73DD0" w:rsidP="00E73DD0">
      <w:pPr>
        <w:pStyle w:val="BodyText"/>
        <w:numPr>
          <w:ilvl w:val="0"/>
          <w:numId w:val="11"/>
        </w:numPr>
        <w:tabs>
          <w:tab w:val="left" w:pos="459"/>
        </w:tabs>
        <w:spacing w:before="90" w:line="250" w:lineRule="auto"/>
        <w:ind w:right="124"/>
        <w:rPr>
          <w:rFonts w:asciiTheme="minorHAnsi" w:hAnsiTheme="minorHAnsi"/>
          <w:sz w:val="24"/>
          <w:szCs w:val="24"/>
        </w:rPr>
      </w:pPr>
      <w:r w:rsidRPr="00825073">
        <w:rPr>
          <w:rFonts w:asciiTheme="minorHAnsi" w:hAnsiTheme="minorHAnsi"/>
          <w:color w:val="58595B"/>
          <w:sz w:val="24"/>
          <w:szCs w:val="24"/>
        </w:rPr>
        <w:t>Effective access to primary care.</w:t>
      </w:r>
    </w:p>
    <w:p w:rsidR="00E73DD0" w:rsidRPr="00825073" w:rsidRDefault="00E73DD0" w:rsidP="00E73DD0">
      <w:pPr>
        <w:pStyle w:val="BodyText"/>
        <w:numPr>
          <w:ilvl w:val="0"/>
          <w:numId w:val="11"/>
        </w:numPr>
        <w:tabs>
          <w:tab w:val="left" w:pos="459"/>
        </w:tabs>
        <w:spacing w:before="90" w:line="250" w:lineRule="auto"/>
        <w:ind w:right="124"/>
        <w:rPr>
          <w:rFonts w:asciiTheme="minorHAnsi" w:hAnsiTheme="minorHAnsi"/>
          <w:sz w:val="24"/>
          <w:szCs w:val="24"/>
        </w:rPr>
      </w:pPr>
      <w:r w:rsidRPr="00825073">
        <w:rPr>
          <w:rFonts w:asciiTheme="minorHAnsi" w:hAnsiTheme="minorHAnsi"/>
          <w:color w:val="58595B"/>
          <w:sz w:val="24"/>
          <w:szCs w:val="24"/>
        </w:rPr>
        <w:t>An individualized plan to achieve your health goals.</w:t>
      </w:r>
    </w:p>
    <w:p w:rsidR="00E73DD0" w:rsidRPr="00825073" w:rsidRDefault="00E73DD0" w:rsidP="00E73DD0">
      <w:pPr>
        <w:pStyle w:val="BodyText"/>
        <w:numPr>
          <w:ilvl w:val="0"/>
          <w:numId w:val="11"/>
        </w:numPr>
        <w:tabs>
          <w:tab w:val="left" w:pos="459"/>
        </w:tabs>
        <w:spacing w:line="250" w:lineRule="auto"/>
        <w:ind w:right="446"/>
        <w:rPr>
          <w:rFonts w:asciiTheme="minorHAnsi" w:hAnsiTheme="minorHAnsi"/>
          <w:sz w:val="24"/>
          <w:szCs w:val="24"/>
        </w:rPr>
      </w:pPr>
      <w:r w:rsidRPr="00825073">
        <w:rPr>
          <w:rFonts w:asciiTheme="minorHAnsi" w:hAnsiTheme="minorHAnsi"/>
          <w:color w:val="58595B"/>
          <w:sz w:val="24"/>
          <w:szCs w:val="24"/>
        </w:rPr>
        <w:t>One person responsible for coordinating your care in partnership with you and your health care team.</w:t>
      </w:r>
    </w:p>
    <w:p w:rsidR="00E73DD0" w:rsidRPr="005F6196" w:rsidRDefault="00E73DD0" w:rsidP="00E73DD0">
      <w:pPr>
        <w:pStyle w:val="Heading1"/>
        <w:rPr>
          <w:rFonts w:asciiTheme="minorHAnsi" w:hAnsiTheme="minorHAnsi"/>
          <w:color w:val="007C8B"/>
          <w:sz w:val="10"/>
          <w:szCs w:val="24"/>
        </w:rPr>
      </w:pPr>
    </w:p>
    <w:p w:rsidR="00E73DD0" w:rsidRPr="00A019EE" w:rsidRDefault="00E73DD0" w:rsidP="00E73DD0">
      <w:pPr>
        <w:pStyle w:val="Heading1"/>
        <w:rPr>
          <w:rFonts w:asciiTheme="minorHAnsi" w:hAnsiTheme="minorHAnsi"/>
          <w:color w:val="007C8B"/>
          <w:szCs w:val="24"/>
        </w:rPr>
      </w:pPr>
      <w:r w:rsidRPr="00A019EE">
        <w:rPr>
          <w:rFonts w:asciiTheme="minorHAnsi" w:hAnsiTheme="minorHAnsi"/>
          <w:color w:val="007C8B"/>
          <w:szCs w:val="24"/>
        </w:rPr>
        <w:t>How</w:t>
      </w:r>
      <w:r w:rsidRPr="00A019EE">
        <w:rPr>
          <w:rFonts w:asciiTheme="minorHAnsi" w:hAnsiTheme="minorHAnsi"/>
          <w:color w:val="007C8B"/>
          <w:spacing w:val="-5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will</w:t>
      </w:r>
      <w:r w:rsidRPr="00A019EE">
        <w:rPr>
          <w:rFonts w:asciiTheme="minorHAnsi" w:hAnsiTheme="minorHAnsi"/>
          <w:color w:val="007C8B"/>
          <w:spacing w:val="-5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Health</w:t>
      </w:r>
      <w:r w:rsidRPr="00A019EE">
        <w:rPr>
          <w:rFonts w:asciiTheme="minorHAnsi" w:hAnsiTheme="minorHAnsi"/>
          <w:color w:val="007C8B"/>
          <w:spacing w:val="-5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Links</w:t>
      </w:r>
      <w:r w:rsidRPr="00A019EE">
        <w:rPr>
          <w:rFonts w:asciiTheme="minorHAnsi" w:hAnsiTheme="minorHAnsi"/>
          <w:color w:val="007C8B"/>
          <w:spacing w:val="-4"/>
          <w:szCs w:val="24"/>
        </w:rPr>
        <w:t xml:space="preserve"> </w:t>
      </w:r>
      <w:r w:rsidRPr="00A019EE">
        <w:rPr>
          <w:rFonts w:asciiTheme="minorHAnsi" w:hAnsiTheme="minorHAnsi"/>
          <w:color w:val="007C8B"/>
          <w:szCs w:val="24"/>
        </w:rPr>
        <w:t>work?</w:t>
      </w:r>
    </w:p>
    <w:p w:rsidR="00E73DD0" w:rsidRPr="00825073" w:rsidRDefault="00E73DD0" w:rsidP="00E73DD0">
      <w:pPr>
        <w:pStyle w:val="Heading1"/>
        <w:rPr>
          <w:rFonts w:asciiTheme="minorHAnsi" w:hAnsiTheme="minorHAnsi"/>
          <w:b w:val="0"/>
          <w:bCs w:val="0"/>
          <w:sz w:val="24"/>
          <w:szCs w:val="24"/>
        </w:rPr>
      </w:pPr>
      <w:r w:rsidRPr="00825073">
        <w:rPr>
          <w:rFonts w:asciiTheme="minorHAnsi" w:hAnsiTheme="minorHAnsi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0AA8AD" wp14:editId="55F5B2BD">
                <wp:simplePos x="0" y="0"/>
                <wp:positionH relativeFrom="column">
                  <wp:posOffset>-153508</wp:posOffset>
                </wp:positionH>
                <wp:positionV relativeFrom="paragraph">
                  <wp:posOffset>80645</wp:posOffset>
                </wp:positionV>
                <wp:extent cx="6619875" cy="0"/>
                <wp:effectExtent l="57150" t="57150" r="47625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6.35pt" to="509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" strokecolor="#099" strokeweight="3pt">
                <v:shadow on="t" color="black" opacity="24903f" origin=",.5" offset="0,.55556mm"/>
              </v:line>
            </w:pict>
          </mc:Fallback>
        </mc:AlternateContent>
      </w:r>
    </w:p>
    <w:p w:rsidR="00E73DD0" w:rsidRPr="00A019EE" w:rsidRDefault="00E73DD0" w:rsidP="00A019EE">
      <w:pPr>
        <w:pStyle w:val="BodyText"/>
        <w:spacing w:before="83" w:line="250" w:lineRule="auto"/>
        <w:ind w:left="100" w:right="769"/>
        <w:rPr>
          <w:rFonts w:asciiTheme="minorHAnsi" w:hAnsiTheme="minorHAnsi"/>
          <w:color w:val="58595B"/>
          <w:sz w:val="24"/>
          <w:szCs w:val="24"/>
        </w:rPr>
      </w:pPr>
      <w:r w:rsidRPr="00825073">
        <w:rPr>
          <w:rFonts w:asciiTheme="minorHAnsi" w:hAnsiTheme="minorHAnsi"/>
          <w:color w:val="58595B"/>
          <w:sz w:val="24"/>
          <w:szCs w:val="24"/>
        </w:rPr>
        <w:t>P</w:t>
      </w:r>
      <w:r w:rsidRPr="00A019EE">
        <w:rPr>
          <w:rFonts w:asciiTheme="minorHAnsi" w:hAnsiTheme="minorHAnsi"/>
          <w:color w:val="58595B"/>
          <w:sz w:val="24"/>
          <w:szCs w:val="24"/>
        </w:rPr>
        <w:t>r</w:t>
      </w:r>
      <w:r w:rsidRPr="00825073">
        <w:rPr>
          <w:rFonts w:asciiTheme="minorHAnsi" w:hAnsiTheme="minorHAnsi"/>
          <w:color w:val="58595B"/>
          <w:sz w:val="24"/>
          <w:szCs w:val="24"/>
        </w:rPr>
        <w:t>oviders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in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the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Health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Link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put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you at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the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cent</w:t>
      </w:r>
      <w:r w:rsidRPr="00A019EE">
        <w:rPr>
          <w:rFonts w:asciiTheme="minorHAnsi" w:hAnsiTheme="minorHAnsi"/>
          <w:color w:val="58595B"/>
          <w:sz w:val="24"/>
          <w:szCs w:val="24"/>
        </w:rPr>
        <w:t>e</w:t>
      </w:r>
      <w:r w:rsidRPr="00825073">
        <w:rPr>
          <w:rFonts w:asciiTheme="minorHAnsi" w:hAnsiTheme="minorHAnsi"/>
          <w:color w:val="58595B"/>
          <w:sz w:val="24"/>
          <w:szCs w:val="24"/>
        </w:rPr>
        <w:t>r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of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ca</w:t>
      </w:r>
      <w:r w:rsidRPr="00A019EE">
        <w:rPr>
          <w:rFonts w:asciiTheme="minorHAnsi" w:hAnsiTheme="minorHAnsi"/>
          <w:color w:val="58595B"/>
          <w:sz w:val="24"/>
          <w:szCs w:val="24"/>
        </w:rPr>
        <w:t>r</w:t>
      </w:r>
      <w:r w:rsidRPr="00825073">
        <w:rPr>
          <w:rFonts w:asciiTheme="minorHAnsi" w:hAnsiTheme="minorHAnsi"/>
          <w:color w:val="58595B"/>
          <w:sz w:val="24"/>
          <w:szCs w:val="24"/>
        </w:rPr>
        <w:t>e.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  <w:r w:rsidRPr="00825073">
        <w:rPr>
          <w:rFonts w:asciiTheme="minorHAnsi" w:hAnsiTheme="minorHAnsi"/>
          <w:color w:val="58595B"/>
          <w:sz w:val="24"/>
          <w:szCs w:val="24"/>
        </w:rPr>
        <w:t>We will work with you to make sure your health journey is smoother and simpler.</w:t>
      </w:r>
      <w:r w:rsidRPr="00A019EE">
        <w:rPr>
          <w:rFonts w:asciiTheme="minorHAnsi" w:hAnsiTheme="minorHAnsi"/>
          <w:color w:val="58595B"/>
          <w:sz w:val="24"/>
          <w:szCs w:val="24"/>
        </w:rPr>
        <w:t xml:space="preserve"> </w:t>
      </w:r>
    </w:p>
    <w:p w:rsidR="000D73DD" w:rsidRDefault="000D73DD" w:rsidP="00A019EE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</w:p>
    <w:p w:rsidR="00825073" w:rsidRPr="00A019EE" w:rsidRDefault="00825073" w:rsidP="00A019EE">
      <w:pPr>
        <w:pStyle w:val="Heading1"/>
        <w:spacing w:line="320" w:lineRule="exact"/>
        <w:ind w:left="101" w:right="190"/>
        <w:rPr>
          <w:rFonts w:asciiTheme="minorHAnsi" w:hAnsiTheme="minorHAnsi"/>
          <w:color w:val="007C8B"/>
          <w:szCs w:val="24"/>
        </w:rPr>
      </w:pPr>
      <w:r w:rsidRPr="00A019EE">
        <w:rPr>
          <w:rFonts w:asciiTheme="minorHAnsi" w:hAnsiTheme="minorHAnsi"/>
          <w:noProof/>
          <w:color w:val="007C8B"/>
          <w:szCs w:val="2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D31E1" wp14:editId="5B3F8B4F">
                <wp:simplePos x="0" y="0"/>
                <wp:positionH relativeFrom="column">
                  <wp:posOffset>-301929</wp:posOffset>
                </wp:positionH>
                <wp:positionV relativeFrom="paragraph">
                  <wp:posOffset>280670</wp:posOffset>
                </wp:positionV>
                <wp:extent cx="6619875" cy="0"/>
                <wp:effectExtent l="57150" t="57150" r="47625" b="952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75pt,22.1pt" to="497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" strokecolor="#099" strokeweight="3pt">
                <v:shadow on="t" color="black" opacity="24903f" origin=",.5" offset="0,.55556mm"/>
              </v:line>
            </w:pict>
          </mc:Fallback>
        </mc:AlternateContent>
      </w:r>
      <w:r w:rsidRPr="00A019EE">
        <w:rPr>
          <w:rFonts w:asciiTheme="minorHAnsi" w:hAnsiTheme="minorHAnsi"/>
          <w:color w:val="007C8B"/>
          <w:szCs w:val="24"/>
        </w:rPr>
        <w:t xml:space="preserve">How </w:t>
      </w:r>
      <w:r w:rsidR="00A019EE">
        <w:rPr>
          <w:rFonts w:asciiTheme="minorHAnsi" w:hAnsiTheme="minorHAnsi"/>
          <w:color w:val="007C8B"/>
          <w:szCs w:val="24"/>
        </w:rPr>
        <w:t>Coordinated Care Planning Works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25073" w:rsidRPr="00A019EE" w:rsidTr="00825073">
        <w:tc>
          <w:tcPr>
            <w:tcW w:w="4788" w:type="dxa"/>
          </w:tcPr>
          <w:p w:rsidR="00825073" w:rsidRPr="00A019EE" w:rsidRDefault="00825073" w:rsidP="00825073">
            <w:pPr>
              <w:widowControl w:val="0"/>
              <w:numPr>
                <w:ilvl w:val="0"/>
                <w:numId w:val="12"/>
              </w:numPr>
              <w:spacing w:before="88" w:line="250" w:lineRule="auto"/>
              <w:ind w:right="696"/>
              <w:outlineLvl w:val="1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A019E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The person you are talking to today will collect some basic information about your health goals, challenges, and who provides care to you.</w:t>
            </w:r>
          </w:p>
          <w:p w:rsidR="00825073" w:rsidRPr="00A019EE" w:rsidRDefault="00825073" w:rsidP="00825073">
            <w:pPr>
              <w:spacing w:before="88" w:line="250" w:lineRule="auto"/>
              <w:ind w:left="476" w:right="613"/>
              <w:rPr>
                <w:rFonts w:eastAsia="Arial" w:cs="Arial"/>
                <w:color w:val="58595B"/>
                <w:sz w:val="24"/>
                <w:szCs w:val="24"/>
              </w:rPr>
            </w:pPr>
            <w:r w:rsidRPr="00A019EE">
              <w:rPr>
                <w:rFonts w:eastAsia="Arial" w:cs="Arial"/>
                <w:color w:val="58595B"/>
                <w:sz w:val="24"/>
                <w:szCs w:val="24"/>
              </w:rPr>
              <w:t>Only those people you agree to include will see this information -- the Health Link may help organize your care team if needed.</w:t>
            </w:r>
          </w:p>
          <w:p w:rsidR="00825073" w:rsidRPr="00A019EE" w:rsidRDefault="00825073" w:rsidP="00825073">
            <w:pPr>
              <w:widowControl w:val="0"/>
              <w:numPr>
                <w:ilvl w:val="0"/>
                <w:numId w:val="12"/>
              </w:numPr>
              <w:spacing w:before="88" w:line="250" w:lineRule="auto"/>
              <w:ind w:right="696"/>
              <w:outlineLvl w:val="1"/>
              <w:rPr>
                <w:rFonts w:eastAsia="Arial"/>
                <w:sz w:val="24"/>
                <w:szCs w:val="24"/>
              </w:rPr>
            </w:pPr>
            <w:r w:rsidRPr="00A019EE">
              <w:rPr>
                <w:rFonts w:eastAsia="Arial"/>
                <w:b/>
                <w:sz w:val="24"/>
                <w:szCs w:val="24"/>
              </w:rPr>
              <w:t xml:space="preserve">The health care providers and care givers you have identified will be invited to work together as a team for your care. </w:t>
            </w:r>
          </w:p>
          <w:p w:rsidR="00825073" w:rsidRPr="00A019EE" w:rsidRDefault="00825073" w:rsidP="00825073">
            <w:pPr>
              <w:spacing w:before="88" w:line="250" w:lineRule="auto"/>
              <w:ind w:left="476" w:right="665"/>
              <w:rPr>
                <w:color w:val="58595B"/>
                <w:sz w:val="24"/>
                <w:szCs w:val="24"/>
              </w:rPr>
            </w:pPr>
            <w:r w:rsidRPr="00A019EE">
              <w:rPr>
                <w:color w:val="58595B"/>
                <w:sz w:val="24"/>
                <w:szCs w:val="24"/>
              </w:rPr>
              <w:t xml:space="preserve">One will take the role of lead ‘Care Coordinator’ and will organize the care team; this is someone </w:t>
            </w:r>
            <w:r w:rsidRPr="00A019EE">
              <w:rPr>
                <w:b/>
                <w:i/>
                <w:color w:val="58595B"/>
                <w:sz w:val="24"/>
                <w:szCs w:val="24"/>
              </w:rPr>
              <w:t>you</w:t>
            </w:r>
            <w:r w:rsidRPr="00A019EE">
              <w:rPr>
                <w:b/>
                <w:color w:val="58595B"/>
                <w:sz w:val="24"/>
                <w:szCs w:val="24"/>
              </w:rPr>
              <w:t xml:space="preserve"> </w:t>
            </w:r>
            <w:r w:rsidRPr="00A019EE">
              <w:rPr>
                <w:color w:val="58595B"/>
                <w:sz w:val="24"/>
                <w:szCs w:val="24"/>
              </w:rPr>
              <w:t xml:space="preserve">are comfortable with. </w:t>
            </w:r>
          </w:p>
          <w:p w:rsidR="00825073" w:rsidRPr="00A019EE" w:rsidRDefault="009604BA" w:rsidP="00825073">
            <w:pPr>
              <w:spacing w:before="97"/>
              <w:jc w:val="both"/>
              <w:outlineLvl w:val="0"/>
              <w:rPr>
                <w:rFonts w:eastAsia="Arial"/>
                <w:b/>
                <w:bCs/>
                <w:color w:val="007C8B"/>
                <w:sz w:val="24"/>
                <w:szCs w:val="24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2E0916E" wp14:editId="3C37FFBA">
                      <wp:simplePos x="0" y="0"/>
                      <wp:positionH relativeFrom="column">
                        <wp:posOffset>1170636</wp:posOffset>
                      </wp:positionH>
                      <wp:positionV relativeFrom="paragraph">
                        <wp:posOffset>95250</wp:posOffset>
                      </wp:positionV>
                      <wp:extent cx="3459480" cy="1320165"/>
                      <wp:effectExtent l="0" t="0" r="7620" b="0"/>
                      <wp:wrapNone/>
                      <wp:docPr id="37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459480" cy="1320165"/>
                              </a:xfrm>
                              <a:custGeom>
                                <a:avLst/>
                                <a:gdLst>
                                  <a:gd name="T0" fmla="+- 0 540 540"/>
                                  <a:gd name="T1" fmla="*/ T0 w 10021"/>
                                  <a:gd name="T2" fmla="+- 0 -557 -4067"/>
                                  <a:gd name="T3" fmla="*/ -557 h 3510"/>
                                  <a:gd name="T4" fmla="+- 0 10561 540"/>
                                  <a:gd name="T5" fmla="*/ T4 w 10021"/>
                                  <a:gd name="T6" fmla="+- 0 -557 -4067"/>
                                  <a:gd name="T7" fmla="*/ -557 h 3510"/>
                                  <a:gd name="T8" fmla="+- 0 10561 540"/>
                                  <a:gd name="T9" fmla="*/ T8 w 10021"/>
                                  <a:gd name="T10" fmla="+- 0 -4067 -4067"/>
                                  <a:gd name="T11" fmla="*/ -4067 h 3510"/>
                                  <a:gd name="T12" fmla="+- 0 540 540"/>
                                  <a:gd name="T13" fmla="*/ T12 w 10021"/>
                                  <a:gd name="T14" fmla="+- 0 -4067 -4067"/>
                                  <a:gd name="T15" fmla="*/ -4067 h 3510"/>
                                  <a:gd name="T16" fmla="+- 0 540 540"/>
                                  <a:gd name="T17" fmla="*/ T16 w 10021"/>
                                  <a:gd name="T18" fmla="+- 0 -557 -4067"/>
                                  <a:gd name="T19" fmla="*/ -557 h 351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021" h="3510">
                                    <a:moveTo>
                                      <a:pt x="0" y="3510"/>
                                    </a:moveTo>
                                    <a:lnTo>
                                      <a:pt x="10021" y="3510"/>
                                    </a:lnTo>
                                    <a:lnTo>
                                      <a:pt x="1002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8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04BA" w:rsidRPr="009604BA" w:rsidRDefault="009604BA" w:rsidP="009604BA">
                                  <w:pPr>
                                    <w:tabs>
                                      <w:tab w:val="left" w:pos="729"/>
                                    </w:tabs>
                                    <w:spacing w:before="68"/>
                                    <w:rPr>
                                      <w:rFonts w:cs="Arial"/>
                                      <w:b/>
                                      <w:color w:val="007C8B"/>
                                      <w:sz w:val="28"/>
                                      <w:szCs w:val="24"/>
                                    </w:rPr>
                                  </w:pPr>
                                  <w:r w:rsidRPr="009604BA">
                                    <w:rPr>
                                      <w:rFonts w:cs="Arial"/>
                                      <w:b/>
                                      <w:color w:val="007C8B"/>
                                      <w:sz w:val="28"/>
                                      <w:szCs w:val="24"/>
                                    </w:rPr>
                                    <w:t>What if I change my mind?</w:t>
                                  </w:r>
                                </w:p>
                                <w:p w:rsidR="009604BA" w:rsidRPr="00A019EE" w:rsidRDefault="009604BA" w:rsidP="009604BA">
                                  <w:pPr>
                                    <w:spacing w:before="11" w:line="250" w:lineRule="auto"/>
                                    <w:ind w:right="112"/>
                                    <w:rPr>
                                      <w:rFonts w:eastAsia="Arial"/>
                                      <w:color w:val="58595B"/>
                                      <w:sz w:val="24"/>
                                      <w:szCs w:val="24"/>
                                    </w:rPr>
                                  </w:pPr>
                                  <w:r w:rsidRPr="00A019EE">
                                    <w:rPr>
                                      <w:rFonts w:eastAsia="Arial"/>
                                      <w:color w:val="58595B"/>
                                      <w:sz w:val="24"/>
                                      <w:szCs w:val="24"/>
                                    </w:rPr>
                                    <w:t>You can withdraw consent to participate in coordinated care at any time – all you have to do is tell your Care Coordinator or any member of your care team.</w:t>
                                  </w:r>
                                </w:p>
                                <w:p w:rsidR="005F6196" w:rsidRDefault="005F6196" w:rsidP="005F61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left:0;text-align:left;margin-left:92.2pt;margin-top:7.5pt;width:272.4pt;height:10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21,3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" adj="-11796480,,5400" path="m,3510r10021,l10021,,,,,3510xe" fillcolor="#dbe8eb" stroked="f">
                      <v:stroke joinstyle="round"/>
                      <v:formulas/>
                      <v:path arrowok="t" o:connecttype="custom" o:connectlocs="0,-209496;3459480,-209496;3459480,-1529661;0,-1529661;0,-209496" o:connectangles="0,0,0,0,0" textboxrect="0,0,10021,3510"/>
                      <v:textbox>
                        <w:txbxContent>
                          <w:p w:rsidR="009604BA" w:rsidRPr="009604BA" w:rsidRDefault="009604BA" w:rsidP="009604BA">
                            <w:pPr>
                              <w:tabs>
                                <w:tab w:val="left" w:pos="729"/>
                              </w:tabs>
                              <w:spacing w:before="68"/>
                              <w:rPr>
                                <w:rFonts w:cs="Arial"/>
                                <w:b/>
                                <w:color w:val="007C8B"/>
                                <w:sz w:val="28"/>
                                <w:szCs w:val="24"/>
                              </w:rPr>
                            </w:pPr>
                            <w:r w:rsidRPr="009604BA">
                              <w:rPr>
                                <w:rFonts w:cs="Arial"/>
                                <w:b/>
                                <w:color w:val="007C8B"/>
                                <w:sz w:val="28"/>
                                <w:szCs w:val="24"/>
                              </w:rPr>
                              <w:t>What if I change my mind?</w:t>
                            </w:r>
                          </w:p>
                          <w:p w:rsidR="009604BA" w:rsidRPr="00A019EE" w:rsidRDefault="009604BA" w:rsidP="009604BA">
                            <w:pPr>
                              <w:spacing w:before="11" w:line="250" w:lineRule="auto"/>
                              <w:ind w:right="112"/>
                              <w:rPr>
                                <w:rFonts w:eastAsia="Arial"/>
                                <w:color w:val="58595B"/>
                                <w:sz w:val="24"/>
                                <w:szCs w:val="24"/>
                              </w:rPr>
                            </w:pPr>
                            <w:r w:rsidRPr="00A019EE">
                              <w:rPr>
                                <w:rFonts w:eastAsia="Arial"/>
                                <w:color w:val="58595B"/>
                                <w:sz w:val="24"/>
                                <w:szCs w:val="24"/>
                              </w:rPr>
                              <w:t>You can withdraw consent to participate in coordinated care at any time – all you have to do is tell your Care Coordinator or any member of your care team.</w:t>
                            </w:r>
                          </w:p>
                          <w:p w:rsidR="005F6196" w:rsidRDefault="005F6196" w:rsidP="005F61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196" w:rsidRPr="00A019EE">
              <w:rPr>
                <w:rFonts w:eastAsia="Arial"/>
                <w:b/>
                <w:bCs/>
                <w:noProof/>
                <w:color w:val="007C8B"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FAD1D8" wp14:editId="0D5104CB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50800</wp:posOffset>
                      </wp:positionV>
                      <wp:extent cx="3326765" cy="120142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6765" cy="1201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5073" w:rsidRPr="00A019EE" w:rsidRDefault="0082507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9" type="#_x0000_t202" style="position:absolute;left:0;text-align:left;margin-left:96.95pt;margin-top:4pt;width:261.95pt;height:9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" filled="f" stroked="f" strokeweight=".5pt">
                      <v:textbox>
                        <w:txbxContent>
                          <w:p w:rsidR="00825073" w:rsidRPr="00A019EE" w:rsidRDefault="0082507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5073" w:rsidRPr="00A019EE" w:rsidRDefault="00825073" w:rsidP="00825073">
            <w:pPr>
              <w:spacing w:before="97"/>
              <w:jc w:val="both"/>
              <w:outlineLvl w:val="0"/>
              <w:rPr>
                <w:rFonts w:eastAsia="Arial"/>
                <w:b/>
                <w:bCs/>
                <w:color w:val="007C8B"/>
                <w:sz w:val="24"/>
                <w:szCs w:val="24"/>
              </w:rPr>
            </w:pPr>
          </w:p>
        </w:tc>
        <w:tc>
          <w:tcPr>
            <w:tcW w:w="4788" w:type="dxa"/>
          </w:tcPr>
          <w:p w:rsidR="00825073" w:rsidRPr="009604BA" w:rsidRDefault="00825073" w:rsidP="00825073">
            <w:pPr>
              <w:widowControl w:val="0"/>
              <w:numPr>
                <w:ilvl w:val="0"/>
                <w:numId w:val="12"/>
              </w:numPr>
              <w:spacing w:before="88" w:line="250" w:lineRule="auto"/>
              <w:ind w:right="696"/>
              <w:outlineLvl w:val="1"/>
              <w:rPr>
                <w:rFonts w:eastAsia="Arial"/>
                <w:bCs/>
                <w:sz w:val="24"/>
                <w:szCs w:val="24"/>
              </w:rPr>
            </w:pPr>
            <w:r w:rsidRPr="009604BA">
              <w:rPr>
                <w:rFonts w:eastAsia="Arial"/>
                <w:b/>
                <w:bCs/>
                <w:sz w:val="24"/>
                <w:szCs w:val="24"/>
              </w:rPr>
              <w:t xml:space="preserve">Your team will meet to agree </w:t>
            </w:r>
            <w:r w:rsidR="009C5877">
              <w:rPr>
                <w:rFonts w:eastAsia="Arial"/>
                <w:b/>
                <w:bCs/>
                <w:sz w:val="24"/>
                <w:szCs w:val="24"/>
              </w:rPr>
              <w:t xml:space="preserve">on </w:t>
            </w:r>
            <w:r w:rsidRPr="009604BA">
              <w:rPr>
                <w:rFonts w:eastAsia="Arial"/>
                <w:b/>
                <w:bCs/>
                <w:sz w:val="24"/>
                <w:szCs w:val="24"/>
              </w:rPr>
              <w:t>how they can help you with your health goals and challenges.</w:t>
            </w:r>
          </w:p>
          <w:p w:rsidR="00825073" w:rsidRPr="00A019EE" w:rsidRDefault="00825073" w:rsidP="00825073">
            <w:pPr>
              <w:spacing w:before="88" w:line="250" w:lineRule="auto"/>
              <w:ind w:left="476" w:right="696"/>
              <w:outlineLvl w:val="1"/>
              <w:rPr>
                <w:rFonts w:eastAsia="Arial"/>
                <w:bCs/>
                <w:color w:val="58595B"/>
                <w:sz w:val="24"/>
                <w:szCs w:val="24"/>
              </w:rPr>
            </w:pPr>
            <w:r w:rsidRPr="00A019EE">
              <w:rPr>
                <w:rFonts w:eastAsia="Arial"/>
                <w:bCs/>
                <w:color w:val="58595B"/>
                <w:sz w:val="24"/>
                <w:szCs w:val="24"/>
              </w:rPr>
              <w:t xml:space="preserve">You can participate in this meeting, but do not have to. Your Care Coordinator will put the agreed </w:t>
            </w:r>
            <w:r w:rsidR="009C5877">
              <w:rPr>
                <w:rFonts w:eastAsia="Arial"/>
                <w:bCs/>
                <w:color w:val="58595B"/>
                <w:sz w:val="24"/>
                <w:szCs w:val="24"/>
              </w:rPr>
              <w:t xml:space="preserve">upon </w:t>
            </w:r>
            <w:r w:rsidRPr="00A019EE">
              <w:rPr>
                <w:rFonts w:eastAsia="Arial"/>
                <w:bCs/>
                <w:color w:val="58595B"/>
                <w:sz w:val="24"/>
                <w:szCs w:val="24"/>
              </w:rPr>
              <w:t xml:space="preserve">plan together and share it with you and your team of providers. </w:t>
            </w:r>
          </w:p>
          <w:p w:rsidR="00825073" w:rsidRPr="00A019EE" w:rsidRDefault="00825073" w:rsidP="00825073">
            <w:pPr>
              <w:widowControl w:val="0"/>
              <w:numPr>
                <w:ilvl w:val="0"/>
                <w:numId w:val="12"/>
              </w:numPr>
              <w:spacing w:before="88" w:after="120" w:line="250" w:lineRule="auto"/>
              <w:ind w:right="696"/>
              <w:outlineLvl w:val="1"/>
              <w:rPr>
                <w:rFonts w:eastAsia="Arial"/>
                <w:b/>
                <w:bCs/>
                <w:sz w:val="24"/>
                <w:szCs w:val="24"/>
              </w:rPr>
            </w:pPr>
            <w:r w:rsidRPr="00A019E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Your Care Coordinator will help you and your team work together to improve your health.</w:t>
            </w:r>
          </w:p>
          <w:p w:rsidR="00825073" w:rsidRPr="00A019EE" w:rsidRDefault="00825073" w:rsidP="00825073">
            <w:pPr>
              <w:spacing w:before="88" w:line="250" w:lineRule="auto"/>
              <w:ind w:left="476" w:right="696"/>
              <w:outlineLvl w:val="1"/>
              <w:rPr>
                <w:rFonts w:eastAsia="Arial"/>
                <w:sz w:val="24"/>
                <w:szCs w:val="24"/>
              </w:rPr>
            </w:pPr>
            <w:r w:rsidRPr="00A019EE">
              <w:rPr>
                <w:rFonts w:eastAsia="Arial"/>
                <w:sz w:val="24"/>
                <w:szCs w:val="24"/>
              </w:rPr>
              <w:t>The individuals and organizations you agree to share your plan with will help your Care Coordinator keep it up to date.</w:t>
            </w:r>
          </w:p>
          <w:p w:rsidR="00825073" w:rsidRPr="00A019EE" w:rsidRDefault="00825073" w:rsidP="00825073">
            <w:pPr>
              <w:spacing w:before="97"/>
              <w:jc w:val="both"/>
              <w:outlineLvl w:val="0"/>
              <w:rPr>
                <w:rFonts w:eastAsia="Arial"/>
                <w:b/>
                <w:bCs/>
                <w:color w:val="007C8B"/>
                <w:sz w:val="24"/>
                <w:szCs w:val="24"/>
              </w:rPr>
            </w:pPr>
          </w:p>
        </w:tc>
      </w:tr>
    </w:tbl>
    <w:p w:rsidR="00825073" w:rsidRDefault="00825073" w:rsidP="00825073">
      <w:pPr>
        <w:spacing w:before="97"/>
        <w:jc w:val="both"/>
        <w:outlineLvl w:val="0"/>
        <w:rPr>
          <w:rFonts w:ascii="Arial" w:eastAsia="Arial" w:hAnsi="Arial"/>
          <w:b/>
          <w:bCs/>
          <w:color w:val="007C8B"/>
          <w:sz w:val="28"/>
          <w:szCs w:val="28"/>
        </w:rPr>
      </w:pPr>
    </w:p>
    <w:p w:rsidR="005F6196" w:rsidRDefault="005F6196" w:rsidP="00825073">
      <w:pPr>
        <w:spacing w:before="97"/>
        <w:ind w:left="567"/>
        <w:jc w:val="both"/>
        <w:outlineLvl w:val="0"/>
        <w:rPr>
          <w:rFonts w:eastAsia="Arial"/>
          <w:b/>
          <w:bCs/>
          <w:color w:val="007C8B"/>
          <w:sz w:val="28"/>
          <w:szCs w:val="24"/>
        </w:rPr>
      </w:pPr>
    </w:p>
    <w:p w:rsidR="009604BA" w:rsidRPr="009604BA" w:rsidRDefault="009604BA" w:rsidP="00825073">
      <w:pPr>
        <w:spacing w:before="97"/>
        <w:ind w:left="567"/>
        <w:jc w:val="both"/>
        <w:outlineLvl w:val="0"/>
        <w:rPr>
          <w:rFonts w:eastAsia="Arial"/>
          <w:b/>
          <w:bCs/>
          <w:color w:val="007C8B"/>
          <w:sz w:val="18"/>
          <w:szCs w:val="24"/>
        </w:rPr>
      </w:pPr>
    </w:p>
    <w:p w:rsidR="00825073" w:rsidRPr="00A019EE" w:rsidRDefault="005F6196" w:rsidP="00825073">
      <w:pPr>
        <w:spacing w:before="97"/>
        <w:ind w:left="567"/>
        <w:jc w:val="both"/>
        <w:outlineLvl w:val="0"/>
        <w:rPr>
          <w:rFonts w:eastAsia="Arial"/>
          <w:b/>
          <w:bCs/>
          <w:color w:val="007C8B"/>
          <w:sz w:val="28"/>
          <w:szCs w:val="24"/>
        </w:rPr>
      </w:pPr>
      <w:r w:rsidRPr="00A019EE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31917F" wp14:editId="20A7A65B">
                <wp:simplePos x="0" y="0"/>
                <wp:positionH relativeFrom="column">
                  <wp:posOffset>-183211</wp:posOffset>
                </wp:positionH>
                <wp:positionV relativeFrom="paragraph">
                  <wp:posOffset>306070</wp:posOffset>
                </wp:positionV>
                <wp:extent cx="6619875" cy="0"/>
                <wp:effectExtent l="57150" t="57150" r="47625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5pt,24.1pt" to="506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" strokecolor="#099" strokeweight="3pt">
                <v:shadow on="t" color="black" opacity="24903f" origin=",.5" offset="0,.55556mm"/>
              </v:line>
            </w:pict>
          </mc:Fallback>
        </mc:AlternateContent>
      </w:r>
      <w:r w:rsidR="00825073" w:rsidRPr="00A019EE">
        <w:rPr>
          <w:rFonts w:eastAsia="Arial"/>
          <w:b/>
          <w:bCs/>
          <w:color w:val="007C8B"/>
          <w:sz w:val="28"/>
          <w:szCs w:val="24"/>
        </w:rPr>
        <w:t>If you choose to participate in coordinated care, we will help:</w:t>
      </w:r>
    </w:p>
    <w:p w:rsidR="00825073" w:rsidRPr="00A019EE" w:rsidRDefault="00825073" w:rsidP="00825073">
      <w:pPr>
        <w:pStyle w:val="ListParagraph"/>
        <w:numPr>
          <w:ilvl w:val="0"/>
          <w:numId w:val="13"/>
        </w:numPr>
        <w:spacing w:before="97" w:after="240"/>
        <w:ind w:right="432"/>
        <w:jc w:val="both"/>
        <w:outlineLvl w:val="0"/>
        <w:rPr>
          <w:rFonts w:eastAsia="Arial"/>
          <w:bCs/>
          <w:color w:val="000000" w:themeColor="text1"/>
          <w:sz w:val="24"/>
          <w:szCs w:val="24"/>
        </w:rPr>
      </w:pPr>
      <w:r w:rsidRPr="00A019EE">
        <w:rPr>
          <w:rFonts w:eastAsia="Arial"/>
          <w:bCs/>
          <w:color w:val="000000" w:themeColor="text1"/>
          <w:sz w:val="24"/>
          <w:szCs w:val="24"/>
        </w:rPr>
        <w:t>Your health care providers to work as a team to meet your health needs.</w:t>
      </w:r>
    </w:p>
    <w:p w:rsidR="00825073" w:rsidRPr="00A019EE" w:rsidRDefault="00825073" w:rsidP="00825073">
      <w:pPr>
        <w:pStyle w:val="ListParagraph"/>
        <w:numPr>
          <w:ilvl w:val="0"/>
          <w:numId w:val="13"/>
        </w:numPr>
        <w:spacing w:before="97" w:after="240"/>
        <w:ind w:right="432"/>
        <w:jc w:val="both"/>
        <w:outlineLvl w:val="0"/>
        <w:rPr>
          <w:rFonts w:eastAsia="Arial"/>
          <w:bCs/>
          <w:color w:val="000000" w:themeColor="text1"/>
          <w:sz w:val="24"/>
          <w:szCs w:val="24"/>
        </w:rPr>
      </w:pPr>
      <w:r w:rsidRPr="00A019EE">
        <w:rPr>
          <w:rFonts w:eastAsia="Arial"/>
          <w:bCs/>
          <w:color w:val="000000" w:themeColor="text1"/>
          <w:sz w:val="24"/>
          <w:szCs w:val="24"/>
        </w:rPr>
        <w:t>Include the people you want to have involved in your care team.</w:t>
      </w:r>
    </w:p>
    <w:p w:rsidR="00825073" w:rsidRPr="00A019EE" w:rsidRDefault="00825073" w:rsidP="00825073">
      <w:pPr>
        <w:pStyle w:val="ListParagraph"/>
        <w:numPr>
          <w:ilvl w:val="0"/>
          <w:numId w:val="13"/>
        </w:numPr>
        <w:spacing w:before="97" w:after="240"/>
        <w:ind w:right="432"/>
        <w:jc w:val="both"/>
        <w:outlineLvl w:val="0"/>
        <w:rPr>
          <w:rFonts w:eastAsia="Arial"/>
          <w:bCs/>
          <w:color w:val="000000" w:themeColor="text1"/>
          <w:sz w:val="24"/>
          <w:szCs w:val="24"/>
        </w:rPr>
      </w:pPr>
      <w:r w:rsidRPr="00A019EE">
        <w:rPr>
          <w:rFonts w:eastAsia="Arial"/>
          <w:bCs/>
          <w:color w:val="000000" w:themeColor="text1"/>
          <w:sz w:val="24"/>
          <w:szCs w:val="24"/>
        </w:rPr>
        <w:t>Develop a health care plan that reflects your health goals.</w:t>
      </w:r>
    </w:p>
    <w:p w:rsidR="003B54E9" w:rsidRPr="00A019EE" w:rsidRDefault="00825073" w:rsidP="00F10B26">
      <w:pPr>
        <w:pStyle w:val="ListParagraph"/>
        <w:numPr>
          <w:ilvl w:val="0"/>
          <w:numId w:val="13"/>
        </w:numPr>
        <w:spacing w:before="97" w:after="240"/>
        <w:ind w:right="432"/>
        <w:jc w:val="both"/>
        <w:outlineLvl w:val="0"/>
        <w:rPr>
          <w:rFonts w:eastAsia="Arial"/>
          <w:bCs/>
          <w:color w:val="000000" w:themeColor="text1"/>
          <w:sz w:val="24"/>
          <w:szCs w:val="24"/>
        </w:rPr>
      </w:pPr>
      <w:r w:rsidRPr="00A019EE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88DAA7" wp14:editId="2338FFA1">
                <wp:simplePos x="0" y="0"/>
                <wp:positionH relativeFrom="column">
                  <wp:posOffset>-159248</wp:posOffset>
                </wp:positionH>
                <wp:positionV relativeFrom="paragraph">
                  <wp:posOffset>236441</wp:posOffset>
                </wp:positionV>
                <wp:extent cx="6619875" cy="0"/>
                <wp:effectExtent l="57150" t="57150" r="47625" b="952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2492A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55pt,18.6pt" to="508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" strokecolor="#d2492a" strokeweight="3pt">
                <v:shadow on="t" color="black" opacity="24903f" origin=",.5" offset="0,.55556mm"/>
              </v:line>
            </w:pict>
          </mc:Fallback>
        </mc:AlternateContent>
      </w:r>
      <w:r w:rsidRPr="00A019EE">
        <w:rPr>
          <w:rFonts w:eastAsia="Arial"/>
          <w:bCs/>
          <w:color w:val="000000" w:themeColor="text1"/>
          <w:sz w:val="24"/>
          <w:szCs w:val="24"/>
        </w:rPr>
        <w:t>Identify who will be responsible for helping organize your health care team.</w:t>
      </w:r>
    </w:p>
    <w:sectPr w:rsidR="003B54E9" w:rsidRPr="00A019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CB" w:rsidRDefault="009F3FCB" w:rsidP="00F10B26">
      <w:pPr>
        <w:spacing w:after="0" w:line="240" w:lineRule="auto"/>
      </w:pPr>
      <w:r>
        <w:separator/>
      </w:r>
    </w:p>
  </w:endnote>
  <w:endnote w:type="continuationSeparator" w:id="0">
    <w:p w:rsidR="009F3FCB" w:rsidRDefault="009F3FCB" w:rsidP="00F1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E2" w:rsidRPr="00C02CE2" w:rsidRDefault="00C02CE2" w:rsidP="00C02CE2">
    <w:pPr>
      <w:pStyle w:val="Footer"/>
      <w:jc w:val="center"/>
      <w:rPr>
        <w:b/>
      </w:rPr>
    </w:pPr>
    <w:r>
      <w:rPr>
        <w:b/>
      </w:rPr>
      <w:tab/>
    </w:r>
    <w:sdt>
      <w:sdtPr>
        <w:id w:val="-12018501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55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5F6196" w:rsidRPr="005F6196" w:rsidRDefault="005F6196" w:rsidP="005F6196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CB" w:rsidRDefault="009F3FCB" w:rsidP="00F10B26">
      <w:pPr>
        <w:spacing w:after="0" w:line="240" w:lineRule="auto"/>
      </w:pPr>
      <w:r>
        <w:separator/>
      </w:r>
    </w:p>
  </w:footnote>
  <w:footnote w:type="continuationSeparator" w:id="0">
    <w:p w:rsidR="009F3FCB" w:rsidRDefault="009F3FCB" w:rsidP="00F1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B26" w:rsidRDefault="00A824F0">
    <w:pPr>
      <w:pStyle w:val="Header"/>
    </w:pPr>
    <w:r w:rsidRPr="0054093B">
      <w:rPr>
        <w:rFonts w:ascii="Times New Roman" w:eastAsia="Times New Roman" w:hAnsi="Times New Roman" w:cs="Times New Roman"/>
        <w:noProof/>
        <w:sz w:val="40"/>
        <w:szCs w:val="40"/>
        <w:lang w:val="en-CA" w:eastAsia="en-CA"/>
      </w:rPr>
      <w:drawing>
        <wp:inline distT="0" distB="0" distL="0" distR="0" wp14:anchorId="7CD8760B" wp14:editId="17357DD5">
          <wp:extent cx="1781092" cy="950359"/>
          <wp:effectExtent l="0" t="0" r="0" b="2540"/>
          <wp:docPr id="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883" cy="9550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4E1414" w:rsidRPr="004E1414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AD3138" wp14:editId="3E461DFD">
              <wp:simplePos x="0" y="0"/>
              <wp:positionH relativeFrom="column">
                <wp:posOffset>2690037</wp:posOffset>
              </wp:positionH>
              <wp:positionV relativeFrom="paragraph">
                <wp:posOffset>116958</wp:posOffset>
              </wp:positionV>
              <wp:extent cx="3911617" cy="609676"/>
              <wp:effectExtent l="57150" t="19050" r="50800" b="76200"/>
              <wp:wrapNone/>
              <wp:docPr id="3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1617" cy="609676"/>
                      </a:xfrm>
                      <a:prstGeom prst="rect">
                        <a:avLst/>
                      </a:prstGeom>
                      <a:solidFill>
                        <a:srgbClr val="006570">
                          <a:alpha val="76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25073" w:rsidRPr="00B52BCE" w:rsidRDefault="00825073" w:rsidP="00825073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</w:pPr>
                          <w:r w:rsidRPr="00B52BCE"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  <w:t>Working Together to Coordinate Your Care</w:t>
                          </w:r>
                        </w:p>
                        <w:p w:rsidR="00825073" w:rsidRPr="00B52BCE" w:rsidRDefault="00825073" w:rsidP="00825073">
                          <w:pPr>
                            <w:pStyle w:val="NoSpacing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</w:pPr>
                          <w:r w:rsidRPr="00B52BCE">
                            <w:rPr>
                              <w:b/>
                              <w:color w:val="FFFFFF" w:themeColor="background1"/>
                              <w:sz w:val="32"/>
                              <w:szCs w:val="24"/>
                            </w:rPr>
                            <w:t>For Clients and Families</w:t>
                          </w:r>
                        </w:p>
                        <w:p w:rsidR="004E1414" w:rsidRPr="004E1414" w:rsidRDefault="004E1414" w:rsidP="004E1414">
                          <w:pPr>
                            <w:pStyle w:val="NormalWeb"/>
                            <w:tabs>
                              <w:tab w:val="center" w:pos="5883"/>
                              <w:tab w:val="right" w:pos="11766"/>
                            </w:tabs>
                            <w:spacing w:before="0" w:beforeAutospacing="0" w:after="251" w:afterAutospacing="0" w:line="276" w:lineRule="auto"/>
                            <w:jc w:val="center"/>
                            <w:rPr>
                              <w:sz w:val="20"/>
                            </w:rPr>
                          </w:pPr>
                          <w:r w:rsidRPr="004E1414">
                            <w:rPr>
                              <w:rFonts w:asciiTheme="minorHAnsi" w:eastAsia="Calibri" w:hAnsi="Calibri"/>
                              <w:b/>
                              <w:bCs/>
                              <w:color w:val="FFFFFF"/>
                              <w:kern w:val="24"/>
                              <w:sz w:val="52"/>
                              <w:szCs w:val="72"/>
                            </w:rPr>
                            <w:t> </w:t>
                          </w:r>
                        </w:p>
                        <w:p w:rsidR="004E1414" w:rsidRPr="004E1414" w:rsidRDefault="004E1414" w:rsidP="004E1414">
                          <w:pPr>
                            <w:pStyle w:val="NormalWeb"/>
                            <w:tabs>
                              <w:tab w:val="center" w:pos="5883"/>
                              <w:tab w:val="right" w:pos="11766"/>
                            </w:tabs>
                            <w:spacing w:before="0" w:beforeAutospacing="0" w:after="251" w:afterAutospacing="0" w:line="276" w:lineRule="auto"/>
                            <w:jc w:val="center"/>
                            <w:rPr>
                              <w:sz w:val="20"/>
                            </w:rPr>
                          </w:pPr>
                          <w:r w:rsidRPr="004E1414">
                            <w:rPr>
                              <w:rFonts w:asciiTheme="minorHAnsi" w:eastAsia="Calibri" w:hAnsi="Calibri"/>
                              <w:b/>
                              <w:bCs/>
                              <w:color w:val="FFFFFF"/>
                              <w:kern w:val="24"/>
                              <w:sz w:val="52"/>
                              <w:szCs w:val="72"/>
                            </w:rPr>
                            <w:t> </w:t>
                          </w:r>
                        </w:p>
                        <w:p w:rsidR="004E1414" w:rsidRPr="004E1414" w:rsidRDefault="004E1414" w:rsidP="004E1414">
                          <w:pPr>
                            <w:pStyle w:val="NormalWeb"/>
                            <w:spacing w:before="0" w:beforeAutospacing="0" w:after="251" w:afterAutospacing="0" w:line="276" w:lineRule="auto"/>
                            <w:rPr>
                              <w:sz w:val="20"/>
                            </w:rPr>
                          </w:pPr>
                          <w:r w:rsidRPr="004E1414">
                            <w:rPr>
                              <w:rFonts w:asciiTheme="minorHAnsi" w:eastAsia="Calibri" w:hAnsi="Calibri"/>
                              <w:color w:val="E36C0A"/>
                              <w:kern w:val="24"/>
                              <w:sz w:val="52"/>
                              <w:szCs w:val="72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114949" tIns="57475" rIns="114949" bIns="57475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11.8pt;margin-top:9.2pt;width:308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" fillcolor="#006570" stroked="f">
              <v:fill opacity="49858f"/>
              <v:shadow on="t" color="black" opacity="22937f" origin=",.5" offset="0,.63889mm"/>
              <v:textbox inset="3.19303mm,1.59653mm,3.19303mm,1.59653mm">
                <w:txbxContent>
                  <w:p w:rsidR="00825073" w:rsidRPr="00B52BCE" w:rsidRDefault="00825073" w:rsidP="00825073">
                    <w:pPr>
                      <w:pStyle w:val="NoSpacing"/>
                      <w:jc w:val="center"/>
                      <w:rPr>
                        <w:b/>
                        <w:color w:val="FFFFFF" w:themeColor="background1"/>
                        <w:sz w:val="32"/>
                        <w:szCs w:val="24"/>
                      </w:rPr>
                    </w:pPr>
                    <w:r w:rsidRPr="00B52BCE">
                      <w:rPr>
                        <w:b/>
                        <w:color w:val="FFFFFF" w:themeColor="background1"/>
                        <w:sz w:val="32"/>
                        <w:szCs w:val="24"/>
                      </w:rPr>
                      <w:t>Working Together to Coordinate Your Care</w:t>
                    </w:r>
                  </w:p>
                  <w:p w:rsidR="00825073" w:rsidRPr="00B52BCE" w:rsidRDefault="00825073" w:rsidP="00825073">
                    <w:pPr>
                      <w:pStyle w:val="NoSpacing"/>
                      <w:jc w:val="center"/>
                      <w:rPr>
                        <w:b/>
                        <w:color w:val="FFFFFF" w:themeColor="background1"/>
                        <w:sz w:val="32"/>
                        <w:szCs w:val="24"/>
                      </w:rPr>
                    </w:pPr>
                    <w:r w:rsidRPr="00B52BCE">
                      <w:rPr>
                        <w:b/>
                        <w:color w:val="FFFFFF" w:themeColor="background1"/>
                        <w:sz w:val="32"/>
                        <w:szCs w:val="24"/>
                      </w:rPr>
                      <w:t>For Clients and Families</w:t>
                    </w:r>
                  </w:p>
                  <w:p w:rsidR="004E1414" w:rsidRPr="004E1414" w:rsidRDefault="004E1414" w:rsidP="004E1414">
                    <w:pPr>
                      <w:pStyle w:val="NormalWeb"/>
                      <w:tabs>
                        <w:tab w:val="center" w:pos="5883"/>
                        <w:tab w:val="right" w:pos="11766"/>
                      </w:tabs>
                      <w:spacing w:before="0" w:beforeAutospacing="0" w:after="251" w:afterAutospacing="0" w:line="276" w:lineRule="auto"/>
                      <w:jc w:val="center"/>
                      <w:rPr>
                        <w:sz w:val="20"/>
                      </w:rPr>
                    </w:pPr>
                    <w:r w:rsidRPr="004E1414">
                      <w:rPr>
                        <w:rFonts w:asciiTheme="minorHAnsi" w:eastAsia="Calibri" w:hAnsi="Calibri"/>
                        <w:b/>
                        <w:bCs/>
                        <w:color w:val="FFFFFF"/>
                        <w:kern w:val="24"/>
                        <w:sz w:val="52"/>
                        <w:szCs w:val="72"/>
                      </w:rPr>
                      <w:t> </w:t>
                    </w:r>
                  </w:p>
                  <w:p w:rsidR="004E1414" w:rsidRPr="004E1414" w:rsidRDefault="004E1414" w:rsidP="004E1414">
                    <w:pPr>
                      <w:pStyle w:val="NormalWeb"/>
                      <w:tabs>
                        <w:tab w:val="center" w:pos="5883"/>
                        <w:tab w:val="right" w:pos="11766"/>
                      </w:tabs>
                      <w:spacing w:before="0" w:beforeAutospacing="0" w:after="251" w:afterAutospacing="0" w:line="276" w:lineRule="auto"/>
                      <w:jc w:val="center"/>
                      <w:rPr>
                        <w:sz w:val="20"/>
                      </w:rPr>
                    </w:pPr>
                    <w:r w:rsidRPr="004E1414">
                      <w:rPr>
                        <w:rFonts w:asciiTheme="minorHAnsi" w:eastAsia="Calibri" w:hAnsi="Calibri"/>
                        <w:b/>
                        <w:bCs/>
                        <w:color w:val="FFFFFF"/>
                        <w:kern w:val="24"/>
                        <w:sz w:val="52"/>
                        <w:szCs w:val="72"/>
                      </w:rPr>
                      <w:t> </w:t>
                    </w:r>
                  </w:p>
                  <w:p w:rsidR="004E1414" w:rsidRPr="004E1414" w:rsidRDefault="004E1414" w:rsidP="004E1414">
                    <w:pPr>
                      <w:pStyle w:val="NormalWeb"/>
                      <w:spacing w:before="0" w:beforeAutospacing="0" w:after="251" w:afterAutospacing="0" w:line="276" w:lineRule="auto"/>
                      <w:rPr>
                        <w:sz w:val="20"/>
                      </w:rPr>
                    </w:pPr>
                    <w:r w:rsidRPr="004E1414">
                      <w:rPr>
                        <w:rFonts w:asciiTheme="minorHAnsi" w:eastAsia="Calibri" w:hAnsi="Calibri"/>
                        <w:color w:val="E36C0A"/>
                        <w:kern w:val="24"/>
                        <w:sz w:val="52"/>
                        <w:szCs w:val="72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4E1414" w:rsidRPr="004E1414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F95B70" wp14:editId="53359A13">
              <wp:simplePos x="0" y="0"/>
              <wp:positionH relativeFrom="column">
                <wp:posOffset>3155205</wp:posOffset>
              </wp:positionH>
              <wp:positionV relativeFrom="paragraph">
                <wp:posOffset>-175499</wp:posOffset>
              </wp:positionV>
              <wp:extent cx="2852648" cy="1020857"/>
              <wp:effectExtent l="0" t="0" r="5080" b="8255"/>
              <wp:wrapNone/>
              <wp:docPr id="3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2648" cy="1020857"/>
                        <a:chOff x="1828800" y="0"/>
                        <a:chExt cx="2438400" cy="1257300"/>
                      </a:xfrm>
                    </wpg:grpSpPr>
                    <wps:wsp>
                      <wps:cNvPr id="5" name="Straight Connector 4"/>
                      <wps:cNvCnPr/>
                      <wps:spPr>
                        <a:xfrm flipH="1">
                          <a:off x="3657600" y="654203"/>
                          <a:ext cx="320584" cy="526897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Straight Connector 6"/>
                      <wps:cNvCnPr/>
                      <wps:spPr>
                        <a:xfrm>
                          <a:off x="3076943" y="325592"/>
                          <a:ext cx="315926" cy="25985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2514600" y="124740"/>
                          <a:ext cx="601317" cy="21816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2971800" y="762000"/>
                          <a:ext cx="723900" cy="342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9"/>
                      <wps:cNvCnPr>
                        <a:endCxn id="17" idx="0"/>
                      </wps:cNvCnPr>
                      <wps:spPr>
                        <a:xfrm>
                          <a:off x="2743200" y="511082"/>
                          <a:ext cx="114300" cy="59381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0"/>
                      <wps:cNvCnPr/>
                      <wps:spPr>
                        <a:xfrm>
                          <a:off x="1871900" y="322053"/>
                          <a:ext cx="38100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A8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Oval 11"/>
                      <wps:cNvSpPr/>
                      <wps:spPr>
                        <a:xfrm>
                          <a:off x="3657600" y="398253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3" name="Oval 12"/>
                      <wps:cNvSpPr/>
                      <wps:spPr>
                        <a:xfrm>
                          <a:off x="3260785" y="10287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4" name="Oval 13"/>
                      <wps:cNvSpPr/>
                      <wps:spPr>
                        <a:xfrm>
                          <a:off x="1850366" y="6477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5" name="Oval 14"/>
                      <wps:cNvSpPr/>
                      <wps:spPr>
                        <a:xfrm>
                          <a:off x="3196806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6" name="Oval 15"/>
                      <wps:cNvSpPr/>
                      <wps:spPr>
                        <a:xfrm>
                          <a:off x="2664124" y="3810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7" name="Oval 16"/>
                      <wps:cNvSpPr/>
                      <wps:spPr>
                        <a:xfrm>
                          <a:off x="1828800" y="2667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8" name="Oval 17"/>
                      <wps:cNvSpPr/>
                      <wps:spPr>
                        <a:xfrm>
                          <a:off x="2781300" y="11049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19" name="Oval 18"/>
                      <wps:cNvSpPr/>
                      <wps:spPr>
                        <a:xfrm>
                          <a:off x="3886200" y="5715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07A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0" name="Oval 19"/>
                      <wps:cNvSpPr/>
                      <wps:spPr>
                        <a:xfrm>
                          <a:off x="2511724" y="75481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1" name="Oval 20"/>
                      <wps:cNvSpPr/>
                      <wps:spPr>
                        <a:xfrm>
                          <a:off x="2438400" y="87630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2" name="Oval 21"/>
                      <wps:cNvSpPr/>
                      <wps:spPr>
                        <a:xfrm>
                          <a:off x="3619500" y="1044515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3" name="Oval 22"/>
                      <wps:cNvSpPr/>
                      <wps:spPr>
                        <a:xfrm>
                          <a:off x="3298885" y="516866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4" name="Oval 23"/>
                      <wps:cNvSpPr/>
                      <wps:spPr>
                        <a:xfrm>
                          <a:off x="3048000" y="3048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5" name="Oval 24"/>
                      <wps:cNvSpPr/>
                      <wps:spPr>
                        <a:xfrm>
                          <a:off x="2209800" y="5334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26" name="Oval 25"/>
                      <wps:cNvSpPr/>
                      <wps:spPr>
                        <a:xfrm>
                          <a:off x="4191000" y="304081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36" name="Oval 26"/>
                      <wps:cNvSpPr/>
                      <wps:spPr>
                        <a:xfrm>
                          <a:off x="2923636" y="72390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D249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414" w:rsidRDefault="004E1414" w:rsidP="004E1414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31" style="position:absolute;margin-left:248.45pt;margin-top:-13.8pt;width:224.6pt;height:80.4pt;z-index:251661312;mso-width-relative:margin;mso-height-relative:margin" coordorigin="18288" coordsize="2438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">
              <v:line id="Straight Connector 4" o:spid="_x0000_s1032" style="position:absolute;flip:x;visibility:visible;mso-wrap-style:square" from="36576,6542" to="39781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XemcEAAADaAAAADwAAAGRycy9kb3ducmV2LnhtbESPzYoCMRCE78K+Q+gFL6IZRUVmjSKC&#10;6GER/Ll4aybtzLCTzpBEjW9vFgSPRVV9Rc2X0TTiTs7XlhUMBxkI4sLqmksF59OmPwPhA7LGxjIp&#10;eJKH5eKrM8dc2wcf6H4MpUgQ9jkqqEJocyl9UZFBP7AtcfKu1hkMSbpSaoePBDeNHGXZVBqsOS1U&#10;2NK6ouLveDMKLDfXyTiOe+X5sttHdttf61ip7ndc/YAIFMMn/G7vtIIJ/F9JN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Rd6ZwQAAANoAAAAPAAAAAAAAAAAAAAAA&#10;AKECAABkcnMvZG93bnJldi54bWxQSwUGAAAAAAQABAD5AAAAjwMAAAAA&#10;" strokecolor="#007a87" strokeweight="1.5pt"/>
              <v:line id="Straight Connector 6" o:spid="_x0000_s1033" style="position:absolute;visibility:visible;mso-wrap-style:square" from="30769,3255" to="33928,5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+cmMQAAADaAAAADwAAAGRycy9kb3ducmV2LnhtbESPQWvCQBSE74L/YXlCL6KbVhokugax&#10;SKVQwRjvj+wzCWbfhuwa0/76bqHQ4zAz3zDrdDCN6KlztWUFz/MIBHFhdc2lgvy8ny1BOI+ssbFM&#10;Cr7IQboZj9aYaPvgE/WZL0WAsEtQQeV9m0jpiooMurltiYN3tZ1BH2RXSt3hI8BNI1+iKJYGaw4L&#10;Fba0q6i4ZXejYGG/Zby4vL3K4ztPTx9Ffvg83pR6mgzbFQhPg/8P/7UPWkEMv1fC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f5yYxAAAANoAAAAPAAAAAAAAAAAA&#10;AAAAAKECAABkcnMvZG93bnJldi54bWxQSwUGAAAAAAQABAD5AAAAkgMAAAAA&#10;" strokecolor="#007a87" strokeweight="1.5pt"/>
              <v:line id="Straight Connector 7" o:spid="_x0000_s1034" style="position:absolute;visibility:visible;mso-wrap-style:square" from="25146,1247" to="31159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M5A8QAAADaAAAADwAAAGRycy9kb3ducmV2LnhtbESP3WrCQBSE7wu+w3IEb4puaqhKdJWi&#10;lIaCgn/3h+wxCWbPhuw2Sfv03ULBy2FmvmFWm95UoqXGlZYVvEwiEMSZ1SXnCi7n9/EChPPIGivL&#10;pOCbHGzWg6cVJtp2fKT25HMRIOwSVFB4XydSuqwgg25ia+Lg3Wxj0AfZ5FI32AW4qeQ0imbSYMlh&#10;ocCatgVl99OXURDbHzmLr7tXefjg5+Nndkn3h7tSo2H/tgThqfeP8H871Qrm8Hcl3A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MzkDxAAAANoAAAAPAAAAAAAAAAAA&#10;AAAAAKECAABkcnMvZG93bnJldi54bWxQSwUGAAAAAAQABAD5AAAAkgMAAAAA&#10;" strokecolor="#007a87" strokeweight="1.5pt"/>
              <v:line id="Straight Connector 8" o:spid="_x0000_s1035" style="position:absolute;visibility:visible;mso-wrap-style:square" from="29718,7620" to="36957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tccAAAADaAAAADwAAAGRycy9kb3ducmV2LnhtbERPTYvCMBC9C/sfwix4EU1VLEttKsvK&#10;oggKunofmrEtNpPSZLX6681B8Ph43+miM7W4UusqywrGowgEcW51xYWC49/v8AuE88gaa8uk4E4O&#10;FtlHL8VE2xvv6XrwhQgh7BJUUHrfJFK6vCSDbmQb4sCdbWvQB9gWUrd4C+GmlpMoiqXBikNDiQ39&#10;lJRfDv9GwdQ+ZDw9LWdyt+LBfpMf19vdRan+Z/c9B+Gp82/xy73WCsLWcCXcAJk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srXHAAAAA2gAAAA8AAAAAAAAAAAAAAAAA&#10;oQIAAGRycy9kb3ducmV2LnhtbFBLBQYAAAAABAAEAPkAAACOAwAAAAA=&#10;" strokecolor="#007a87" strokeweight="1.5pt"/>
              <v:line id="Straight Connector 9" o:spid="_x0000_s1036" style="position:absolute;visibility:visible;mso-wrap-style:square" from="27432,5110" to="28575,11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oL8cQAAADbAAAADwAAAGRycy9kb3ducmV2LnhtbESPQWvCQBCF74X+h2UKXopuVAwlukqp&#10;FKWgoNX7kB2TYHY2ZLca/fXOoeBthvfmvW9mi87V6kJtqDwbGA4SUMS5txUXBg6/3/0PUCEiW6w9&#10;k4EbBVjMX19mmFl/5R1d9rFQEsIhQwNljE2mdchLchgGviEW7eRbh1HWttC2xauEu1qPkiTVDiuW&#10;hhIb+iopP+//nIGxv+t0fFxO9HbF77uf/LDebM/G9N66zymoSF18mv+v11bwhV5+kQH0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gvxxAAAANsAAAAPAAAAAAAAAAAA&#10;AAAAAKECAABkcnMvZG93bnJldi54bWxQSwUGAAAAAAQABAD5AAAAkgMAAAAA&#10;" strokecolor="#007a87" strokeweight="1.5pt"/>
              <v:line id="Straight Connector 10" o:spid="_x0000_s1037" style="position:absolute;visibility:visible;mso-wrap-style:square" from="18719,3220" to="22529,5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auasAAAADbAAAADwAAAGRycy9kb3ducmV2LnhtbERPy6rCMBDdC/5DGMGNXFMV5VKNIooo&#10;FxR87YdmbIvNpDRRq19vLgju5nCeM5nVphB3qlxuWUGvG4EgTqzOOVVwOq5+fkE4j6yxsEwKnuRg&#10;Nm02Jhhr++A93Q8+FSGEXYwKMu/LWEqXZGTQdW1JHLiLrQz6AKtU6gofIdwUsh9FI2kw59CQYUmL&#10;jJLr4WYUDOxLjgbn5VDu1tzZ/yWnzXZ3VardqudjEJ5q/xV/3Bsd5vfg/5dwgJ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nGrmrAAAAA2wAAAA8AAAAAAAAAAAAAAAAA&#10;oQIAAGRycy9kb3ducmV2LnhtbFBLBQYAAAAABAAEAPkAAACOAwAAAAA=&#10;" strokecolor="#007a87" strokeweight="1.5pt"/>
              <v:oval id="Oval 11" o:spid="_x0000_s1038" style="position:absolute;left:36576;top:3982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HSMEA&#10;AADbAAAADwAAAGRycy9kb3ducmV2LnhtbERPTYvCMBC9L/gfwgheFk0U3NVqFBEEcQ+LVjwPzdhW&#10;m0lpotZ/vxGEvc3jfc582dpK3KnxpWMNw4ECQZw5U3Ku4Zhu+hMQPiAbrByThid5WC46H3NMjHvw&#10;nu6HkIsYwj5BDUUIdSKlzwqy6AeuJo7c2TUWQ4RNLk2DjxhuKzlS6ktaLDk2FFjTuqDserhZDZJ2&#10;n1OVp/ZnP/4+/e7UpZoeU6173XY1AxGoDf/it3tr4vwRvH6J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kx0j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2" o:spid="_x0000_s1039" style="position:absolute;left:32607;top:1028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i08IA&#10;AADbAAAADwAAAGRycy9kb3ducmV2LnhtbERPTWvCQBC9C/6HZYReRHerqDV1lSIIogeJkZ6H7DRJ&#10;m50N2a3Gf98tCN7m8T5ntelsLa7U+sqxhtexAkGcO1NxoeGS7UZvIHxANlg7Jg138rBZ93srTIy7&#10;cUrXcyhEDGGfoIYyhCaR0uclWfRj1xBH7su1FkOEbSFNi7cYbms5UWouLVYcG0psaFtS/nP+tRok&#10;HYZLVWT2mM4Wn6eD+q6Xl0zrl0H38Q4iUBee4od7b+L8Kfz/E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GLTwgAAANsAAAAPAAAAAAAAAAAAAAAAAJgCAABkcnMvZG93&#10;bnJldi54bWxQSwUGAAAAAAQABAD1AAAAhw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3" o:spid="_x0000_s1040" style="position:absolute;left:18503;top:6477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6p8IA&#10;AADbAAAADwAAAGRycy9kb3ducmV2LnhtbERPS2vCQBC+C/6HZYReRHcrPmrqKkUQRA8SIz0P2WmS&#10;NjsbsluN/75bELzNx/ec1aaztbhS6yvHGl7HCgRx7kzFhYZLthu9gfAB2WDtmDTcycNm3e+tMDHu&#10;xildz6EQMYR9ghrKEJpESp+XZNGPXUMcuS/XWgwRtoU0Ld5iuK3lRKm5tFhxbCixoW1J+c/512qQ&#10;dBguVZHZYzpbfJ4O6rteXjKtXwbdxzuIQF14ih/uvYnzp/D/Sz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fqnwgAAANsAAAAPAAAAAAAAAAAAAAAAAJgCAABkcnMvZG93&#10;bnJldi54bWxQSwUGAAAAAAQABAD1AAAAhw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4" o:spid="_x0000_s1041" style="position:absolute;left:3196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fPMEA&#10;AADbAAAADwAAAGRycy9kb3ducmV2LnhtbERPTYvCMBC9C/6HMIIX0WQFV61GkQVh0cOiFc9DM7bV&#10;ZlKaqN1/bxYWvM3jfc5y3dpKPKjxpWMNHyMFgjhzpuRcwyndDmcgfEA2WDkmDb/kYb3qdpaYGPfk&#10;Az2OIRcxhH2CGooQ6kRKnxVk0Y9cTRy5i2sshgibXJoGnzHcVnKs1Ke0WHJsKLCmr4Ky2/FuNUja&#10;DeYqT+3+MJmef3bqWs1Pqdb9XrtZgAjUhrf43/1t4vwJ/P0S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NXzz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5" o:spid="_x0000_s1042" style="position:absolute;left:26641;top:3810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/BS8EA&#10;AADbAAAADwAAAGRycy9kb3ducmV2LnhtbERPS4vCMBC+C/6HMIIX0WQFX12jyIIgeli0suehmW27&#10;NpPSRK3/3ggL3ubje85y3dpK3KjxpWMNHyMFgjhzpuRcwzndDucgfEA2WDkmDQ/ysF51O0tMjLvz&#10;kW6nkIsYwj5BDUUIdSKlzwqy6EeuJo7cr2sshgibXJoG7zHcVnKs1FRaLDk2FFjTV0HZ5XS1GiTt&#10;BwuVp/ZwnMx+vvfqr1qcU637vXbzCSJQG97if/fOxPlTeP0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fwUv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6" o:spid="_x0000_s1043" style="position:absolute;left:18288;top:2667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k0MIA&#10;AADbAAAADwAAAGRycy9kb3ducmV2LnhtbERPTWvCQBC9C/0PyxS8iO62UNNEVylCQexBTILnITsm&#10;abOzIbtq+u+7hUJv83ifs96OthM3GnzrWMPTQoEgrpxpudZQFu/zVxA+IBvsHJOGb/Kw3TxM1pgZ&#10;d+cT3fJQixjCPkMNTQh9JqWvGrLoF64njtzFDRZDhEMtzYD3GG47+azUUlpsOTY02NOuoeorv1oN&#10;kg6zVNWF/Ti9JOfjQX12aVloPX0c31YgAo3hX/zn3ps4P4HfX+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E2TQwgAAANsAAAAPAAAAAAAAAAAAAAAAAJgCAABkcnMvZG93&#10;bnJldi54bWxQSwUGAAAAAAQABAD1AAAAhw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7" o:spid="_x0000_s1044" style="position:absolute;left:27813;top:11049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wosUA&#10;AADbAAAADwAAAGRycy9kb3ducmV2LnhtbESPT2vCQBDF70K/wzKFXqTuWqh/oqtIoVDsQWKk5yE7&#10;JtHsbMhuNf32nUOhtxnem/d+s94OvlU36mMT2MJ0YkARl8E1XFk4Fe/PC1AxITtsA5OFH4qw3TyM&#10;1pi5cOecbsdUKQnhmKGFOqUu0zqWNXmMk9ARi3YOvccka19p1+Ndwn2rX4yZaY8NS0ONHb3VVF6P&#10;396Cpv14aarCf+av86/D3lza5amw9ulx2K1AJRrSv/nv+sMJvsDKLzK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PCixQAAANsAAAAPAAAAAAAAAAAAAAAAAJgCAABkcnMv&#10;ZG93bnJldi54bWxQSwUGAAAAAAQABAD1AAAAigMAAAAA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8" o:spid="_x0000_s1045" style="position:absolute;left:38862;top:5715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BVOcEA&#10;AADbAAAADwAAAGRycy9kb3ducmV2LnhtbERPTWvCQBC9C/6HZYReRHcVWk10FSkIxR6KiXgesmMS&#10;zc6G7FbTf98tFLzN433OetvbRtyp87VjDbOpAkFcOFNzqeGU7ydLED4gG2wck4Yf8rDdDAdrTI17&#10;8JHuWShFDGGfooYqhDaV0hcVWfRT1xJH7uI6iyHCrpSmw0cMt42cK/UmLdYcGyps6b2i4pZ9Ww2S&#10;DuNElbn9PL4uzl8HdW2SU671y6jfrUAE6sNT/O/+MHF+An+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AVTnBAAAA2wAAAA8AAAAAAAAAAAAAAAAAmAIAAGRycy9kb3du&#10;cmV2LnhtbFBLBQYAAAAABAAEAPUAAACGAwAAAAA=&#10;" fillcolor="#007a87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19" o:spid="_x0000_s1046" style="position:absolute;left:25117;top:754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8dusEA&#10;AADbAAAADwAAAGRycy9kb3ducmV2LnhtbERPTYvCMBC9C/sfwgjeNFVEdqtRZEFQQVm1eh6asa02&#10;k9pErf76zWFhj4/3PZk1phQPql1hWUG/F4EgTq0uOFOQHBbdTxDOI2ssLZOCFzmYTT9aE4y1ffKO&#10;HnufiRDCLkYFufdVLKVLczLoerYiDtzZ1gZ9gHUmdY3PEG5KOYiikTRYcGjIsaLvnNLr/m4U/JTv&#10;zXF7waJKhrd+co3Wq9PXTalOu5mPQXhq/L/4z73UCgZhffgSfoC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PHbrBAAAA2wAAAA8AAAAAAAAAAAAAAAAAmAIAAGRycy9kb3du&#10;cmV2LnhtbFBLBQYAAAAABAAEAPUAAACGAwAAAAA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0" o:spid="_x0000_s1047" style="position:absolute;left:24384;top:8763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4IcQA&#10;AADbAAAADwAAAGRycy9kb3ducmV2LnhtbESPQWvCQBSE7wX/w/IEb3UTkVKjq4ggaKHSavT8yD6T&#10;aPZtzG41+uvdQqHHYWa+YSaz1lTiSo0rLSuI+xEI4szqknMF6W75+g7CeWSNlWVScCcHs2nnZYKJ&#10;tjf+puvW5yJA2CWooPC+TqR0WUEGXd/WxME72sagD7LJpW7wFuCmkoMoepMGSw4LBda0KCg7b3+M&#10;gq/q8bnfnLCs0+ElTs/Rx/owuijV67bzMQhPrf8P/7VXWsEght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DuCHEAAAA2wAAAA8AAAAAAAAAAAAAAAAAmAIAAGRycy9k&#10;b3ducmV2LnhtbFBLBQYAAAAABAAEAPUAAACJAwAAAAA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1" o:spid="_x0000_s1048" style="position:absolute;left:36195;top:10445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EmVsUA&#10;AADbAAAADwAAAGRycy9kb3ducmV2LnhtbESPQWvCQBSE74L/YXlCb7oxFLGpm1AEQQWltWnPj+xr&#10;kpp9G7Orxv76bkHocZiZb5hF1ptGXKhztWUF00kEgriwuuZSQf6+Gs9BOI+ssbFMCm7kIEuHgwUm&#10;2l75jS4HX4oAYZeggsr7NpHSFRUZdBPbEgfvy3YGfZBdKXWH1wA3jYyjaCYN1hwWKmxpWVFxPJyN&#10;gtfmZ/ex/8a6zR9P0/wYbTefTyelHkb9yzMIT73/D9/ba60gju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SZWxQAAANsAAAAPAAAAAAAAAAAAAAAAAJgCAABkcnMv&#10;ZG93bnJldi54bWxQSwUGAAAAAAQABAD1AAAAigMAAAAA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2" o:spid="_x0000_s1049" style="position:absolute;left:32988;top:5168;width:1524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2DzcUA&#10;AADbAAAADwAAAGRycy9kb3ducmV2LnhtbESPQWvCQBSE74X+h+UVeqsbrYhN3QQRClVQ1KY9P7Kv&#10;SWr2bcyuGv31riD0OMzMN8wk7UwtjtS6yrKCfi8CQZxbXXGhIPv6eBmDcB5ZY22ZFJzJQZo8Pkww&#10;1vbEGzpufSEChF2MCkrvm1hKl5dk0PVsQxy8X9sa9EG2hdQtngLc1HIQRSNpsOKwUGJDs5Ly3fZg&#10;FKzry/J79YdVkw33/WwXLeY/b3ulnp+66TsIT53/D9/bn1rB4BVuX8IP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YPNxQAAANsAAAAPAAAAAAAAAAAAAAAAAJgCAABkcnMv&#10;ZG93bnJldi54bWxQSwUGAAAAAAQABAD1AAAAigMAAAAA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3" o:spid="_x0000_s1050" style="position:absolute;left:30480;top:3048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bucYA&#10;AADbAAAADwAAAGRycy9kb3ducmV2LnhtbESP3WrCQBSE7wXfYTmF3plNRKRG11CEQluw+BO9PmRP&#10;k9Ts2Zjdatqn7woFL4eZ+YZZZL1pxIU6V1tWkEQxCOLC6ppLBfn+ZfQEwnlkjY1lUvBDDrLlcLDA&#10;VNsrb+my86UIEHYpKqi8b1MpXVGRQRfZljh4n7Yz6IPsSqk7vAa4aeQ4jqfSYM1hocKWVhUVp923&#10;UbBpfteHjy+s23xyTvJT/P52nJ2Venzon+cgPPX+Hv5vv2oF4wncvo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QbucYAAADbAAAADwAAAAAAAAAAAAAAAACYAgAAZHJz&#10;L2Rvd25yZXYueG1sUEsFBgAAAAAEAAQA9QAAAIsDAAAAAA=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4" o:spid="_x0000_s1051" style="position:absolute;left:22098;top:5334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i+IsUA&#10;AADbAAAADwAAAGRycy9kb3ducmV2LnhtbESPQWvCQBSE74X+h+UVeqsbpYpN3QQRClVQ1KY9P7Kv&#10;SWr2bcyuGv31riD0OMzMN8wk7UwtjtS6yrKCfi8CQZxbXXGhIPv6eBmDcB5ZY22ZFJzJQZo8Pkww&#10;1vbEGzpufSEChF2MCkrvm1hKl5dk0PVsQxy8X9sa9EG2hdQtngLc1HIQRSNpsOKwUGJDs5Ly3fZg&#10;FKzry/J79YdVk73u+9kuWsx/3vZKPT9103cQnjr/H763P7WCwRBuX8IP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+L4ixQAAANsAAAAPAAAAAAAAAAAAAAAAAJgCAABkcnMv&#10;ZG93bnJldi54bWxQSwUGAAAAAAQABAD1AAAAigMAAAAA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5" o:spid="_x0000_s1052" style="position:absolute;left:41910;top:3040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gVcYA&#10;AADbAAAADwAAAGRycy9kb3ducmV2LnhtbESP3WrCQBSE7wXfYTmF3plNpEiNrqEIhbbQ4k/0+pA9&#10;TVKzZ2N2q6lP7woFL4eZ+YaZZ71pxIk6V1tWkEQxCOLC6ppLBfn2dfQMwnlkjY1lUvBHDrLFcDDH&#10;VNszr+m08aUIEHYpKqi8b1MpXVGRQRfZljh437Yz6IPsSqk7PAe4aeQ4jifSYM1hocKWlhUVh82v&#10;UbBqLp+7rx+s2/zpmOSH+ON9Pz0q9fjQv8xAeOr9PfzfftMKxhO4fQ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ogVcYAAADbAAAADwAAAAAAAAAAAAAAAACYAgAAZHJz&#10;L2Rvd25yZXYueG1sUEsFBgAAAAAEAAQA9QAAAIsDAAAAAA=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  <v:oval id="Oval 26" o:spid="_x0000_s1053" style="position:absolute;left:29236;top:7239;width:762;height: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2iMYA&#10;AADbAAAADwAAAGRycy9kb3ducmV2LnhtbESP3WrCQBSE7wu+w3KE3tWNtYhGN0GEghVa/IleH7Kn&#10;SWr2bMyumvbpu4WCl8PMfMPM087U4kqtqywrGA4iEMS51RUXCrL969MEhPPIGmvLpOCbHKRJ72GO&#10;sbY33tJ15wsRIOxiVFB638RSurwkg25gG+LgfdrWoA+yLaRu8RbgppbPUTSWBisOCyU2tCwpP+0u&#10;RsGm/nk/fHxh1WQv52F2itZvx+lZqcd+t5iB8NT5e/i/vdIKRmP4+xJ+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2iMYAAADbAAAADwAAAAAAAAAAAAAAAACYAgAAZHJz&#10;L2Rvd25yZXYueG1sUEsFBgAAAAAEAAQA9QAAAIsDAAAAAA==&#10;" fillcolor="#d2492a" stroked="f" strokeweight="2pt">
                <v:textbox>
                  <w:txbxContent>
                    <w:p w:rsidR="004E1414" w:rsidRDefault="004E1414" w:rsidP="004E1414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17D"/>
    <w:multiLevelType w:val="hybridMultilevel"/>
    <w:tmpl w:val="A8622800"/>
    <w:lvl w:ilvl="0" w:tplc="149E7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01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40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66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242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E3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C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E2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D26144"/>
    <w:multiLevelType w:val="hybridMultilevel"/>
    <w:tmpl w:val="726E67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B39"/>
    <w:multiLevelType w:val="hybridMultilevel"/>
    <w:tmpl w:val="087008A4"/>
    <w:lvl w:ilvl="0" w:tplc="BFDE5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006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5BA6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2E00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89EE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E189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CC2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2B49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50A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34E44EA"/>
    <w:multiLevelType w:val="hybridMultilevel"/>
    <w:tmpl w:val="F5A681DE"/>
    <w:lvl w:ilvl="0" w:tplc="B3A69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C4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00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EA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8F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89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66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0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CE1D0F"/>
    <w:multiLevelType w:val="hybridMultilevel"/>
    <w:tmpl w:val="838AE136"/>
    <w:lvl w:ilvl="0" w:tplc="6E288762">
      <w:start w:val="1"/>
      <w:numFmt w:val="decimal"/>
      <w:lvlText w:val="%1."/>
      <w:lvlJc w:val="left"/>
      <w:pPr>
        <w:ind w:left="476" w:hanging="375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181" w:hanging="360"/>
      </w:pPr>
    </w:lvl>
    <w:lvl w:ilvl="2" w:tplc="1009001B" w:tentative="1">
      <w:start w:val="1"/>
      <w:numFmt w:val="lowerRoman"/>
      <w:lvlText w:val="%3."/>
      <w:lvlJc w:val="right"/>
      <w:pPr>
        <w:ind w:left="1901" w:hanging="180"/>
      </w:pPr>
    </w:lvl>
    <w:lvl w:ilvl="3" w:tplc="1009000F" w:tentative="1">
      <w:start w:val="1"/>
      <w:numFmt w:val="decimal"/>
      <w:lvlText w:val="%4."/>
      <w:lvlJc w:val="left"/>
      <w:pPr>
        <w:ind w:left="2621" w:hanging="360"/>
      </w:pPr>
    </w:lvl>
    <w:lvl w:ilvl="4" w:tplc="10090019" w:tentative="1">
      <w:start w:val="1"/>
      <w:numFmt w:val="lowerLetter"/>
      <w:lvlText w:val="%5."/>
      <w:lvlJc w:val="left"/>
      <w:pPr>
        <w:ind w:left="3341" w:hanging="360"/>
      </w:pPr>
    </w:lvl>
    <w:lvl w:ilvl="5" w:tplc="1009001B" w:tentative="1">
      <w:start w:val="1"/>
      <w:numFmt w:val="lowerRoman"/>
      <w:lvlText w:val="%6."/>
      <w:lvlJc w:val="right"/>
      <w:pPr>
        <w:ind w:left="4061" w:hanging="180"/>
      </w:pPr>
    </w:lvl>
    <w:lvl w:ilvl="6" w:tplc="1009000F" w:tentative="1">
      <w:start w:val="1"/>
      <w:numFmt w:val="decimal"/>
      <w:lvlText w:val="%7."/>
      <w:lvlJc w:val="left"/>
      <w:pPr>
        <w:ind w:left="4781" w:hanging="360"/>
      </w:pPr>
    </w:lvl>
    <w:lvl w:ilvl="7" w:tplc="10090019" w:tentative="1">
      <w:start w:val="1"/>
      <w:numFmt w:val="lowerLetter"/>
      <w:lvlText w:val="%8."/>
      <w:lvlJc w:val="left"/>
      <w:pPr>
        <w:ind w:left="5501" w:hanging="360"/>
      </w:pPr>
    </w:lvl>
    <w:lvl w:ilvl="8" w:tplc="1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1A31053B"/>
    <w:multiLevelType w:val="hybridMultilevel"/>
    <w:tmpl w:val="BD56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62F8"/>
    <w:multiLevelType w:val="hybridMultilevel"/>
    <w:tmpl w:val="1624EB44"/>
    <w:lvl w:ilvl="0" w:tplc="34F40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8D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A5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C1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4D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6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A9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C8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48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C17396D"/>
    <w:multiLevelType w:val="hybridMultilevel"/>
    <w:tmpl w:val="A16293DC"/>
    <w:lvl w:ilvl="0" w:tplc="0938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29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87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62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EF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C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22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69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60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E611B0"/>
    <w:multiLevelType w:val="hybridMultilevel"/>
    <w:tmpl w:val="98D2511A"/>
    <w:lvl w:ilvl="0" w:tplc="BAF24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A7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A25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80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30C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1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E6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89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E3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7CE3101"/>
    <w:multiLevelType w:val="hybridMultilevel"/>
    <w:tmpl w:val="84841D7A"/>
    <w:lvl w:ilvl="0" w:tplc="48B82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DF6A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48C1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FEE9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C02C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92C9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CBC0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8AE7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7B42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59BA0194"/>
    <w:multiLevelType w:val="hybridMultilevel"/>
    <w:tmpl w:val="686A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360B8"/>
    <w:multiLevelType w:val="hybridMultilevel"/>
    <w:tmpl w:val="9C5CDB2E"/>
    <w:lvl w:ilvl="0" w:tplc="36A6DA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58595B"/>
        <w:sz w:val="22"/>
        <w:szCs w:val="22"/>
      </w:rPr>
    </w:lvl>
    <w:lvl w:ilvl="1" w:tplc="ADD8E7BE">
      <w:start w:val="1"/>
      <w:numFmt w:val="bullet"/>
      <w:lvlText w:val="•"/>
      <w:lvlJc w:val="left"/>
      <w:rPr>
        <w:rFonts w:hint="default"/>
      </w:rPr>
    </w:lvl>
    <w:lvl w:ilvl="2" w:tplc="26944BD6">
      <w:start w:val="1"/>
      <w:numFmt w:val="bullet"/>
      <w:lvlText w:val="•"/>
      <w:lvlJc w:val="left"/>
      <w:rPr>
        <w:rFonts w:hint="default"/>
      </w:rPr>
    </w:lvl>
    <w:lvl w:ilvl="3" w:tplc="BD56431C">
      <w:start w:val="1"/>
      <w:numFmt w:val="bullet"/>
      <w:lvlText w:val="•"/>
      <w:lvlJc w:val="left"/>
      <w:rPr>
        <w:rFonts w:hint="default"/>
      </w:rPr>
    </w:lvl>
    <w:lvl w:ilvl="4" w:tplc="0DD279E2">
      <w:start w:val="1"/>
      <w:numFmt w:val="bullet"/>
      <w:lvlText w:val="•"/>
      <w:lvlJc w:val="left"/>
      <w:rPr>
        <w:rFonts w:hint="default"/>
      </w:rPr>
    </w:lvl>
    <w:lvl w:ilvl="5" w:tplc="4F6413B0">
      <w:start w:val="1"/>
      <w:numFmt w:val="bullet"/>
      <w:lvlText w:val="•"/>
      <w:lvlJc w:val="left"/>
      <w:rPr>
        <w:rFonts w:hint="default"/>
      </w:rPr>
    </w:lvl>
    <w:lvl w:ilvl="6" w:tplc="BEA67DBA">
      <w:start w:val="1"/>
      <w:numFmt w:val="bullet"/>
      <w:lvlText w:val="•"/>
      <w:lvlJc w:val="left"/>
      <w:rPr>
        <w:rFonts w:hint="default"/>
      </w:rPr>
    </w:lvl>
    <w:lvl w:ilvl="7" w:tplc="C2F0E8C2">
      <w:start w:val="1"/>
      <w:numFmt w:val="bullet"/>
      <w:lvlText w:val="•"/>
      <w:lvlJc w:val="left"/>
      <w:rPr>
        <w:rFonts w:hint="default"/>
      </w:rPr>
    </w:lvl>
    <w:lvl w:ilvl="8" w:tplc="050858E0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7B681CB4"/>
    <w:multiLevelType w:val="hybridMultilevel"/>
    <w:tmpl w:val="AEA0E4BA"/>
    <w:lvl w:ilvl="0" w:tplc="74E0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AB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09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E2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C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E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80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CC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CAF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26"/>
    <w:rsid w:val="00020E2C"/>
    <w:rsid w:val="00073B28"/>
    <w:rsid w:val="00093C2C"/>
    <w:rsid w:val="000D73DD"/>
    <w:rsid w:val="000E43E0"/>
    <w:rsid w:val="001B0E89"/>
    <w:rsid w:val="001D4D41"/>
    <w:rsid w:val="002E14FF"/>
    <w:rsid w:val="00325CE2"/>
    <w:rsid w:val="003317D5"/>
    <w:rsid w:val="00353761"/>
    <w:rsid w:val="003B4FE3"/>
    <w:rsid w:val="003B54E9"/>
    <w:rsid w:val="00446A79"/>
    <w:rsid w:val="004645C5"/>
    <w:rsid w:val="00467635"/>
    <w:rsid w:val="004911CC"/>
    <w:rsid w:val="004E1414"/>
    <w:rsid w:val="005324D4"/>
    <w:rsid w:val="005513B6"/>
    <w:rsid w:val="005F6196"/>
    <w:rsid w:val="00616DCB"/>
    <w:rsid w:val="0062684D"/>
    <w:rsid w:val="00675D3B"/>
    <w:rsid w:val="006B677E"/>
    <w:rsid w:val="006D15A1"/>
    <w:rsid w:val="00766183"/>
    <w:rsid w:val="007F755C"/>
    <w:rsid w:val="00825073"/>
    <w:rsid w:val="0085015E"/>
    <w:rsid w:val="00857754"/>
    <w:rsid w:val="008653CA"/>
    <w:rsid w:val="00924680"/>
    <w:rsid w:val="009604BA"/>
    <w:rsid w:val="00977724"/>
    <w:rsid w:val="009C5877"/>
    <w:rsid w:val="009C64EB"/>
    <w:rsid w:val="009F3FCB"/>
    <w:rsid w:val="00A019EE"/>
    <w:rsid w:val="00A824F0"/>
    <w:rsid w:val="00AC67A3"/>
    <w:rsid w:val="00B52BCE"/>
    <w:rsid w:val="00B550A0"/>
    <w:rsid w:val="00B57039"/>
    <w:rsid w:val="00BA3F76"/>
    <w:rsid w:val="00BA4B35"/>
    <w:rsid w:val="00BE27D8"/>
    <w:rsid w:val="00C02CE2"/>
    <w:rsid w:val="00C551EA"/>
    <w:rsid w:val="00CA24D3"/>
    <w:rsid w:val="00D222AC"/>
    <w:rsid w:val="00D43981"/>
    <w:rsid w:val="00DA3D44"/>
    <w:rsid w:val="00DA49D6"/>
    <w:rsid w:val="00DA6CB4"/>
    <w:rsid w:val="00E73DD0"/>
    <w:rsid w:val="00EB47D2"/>
    <w:rsid w:val="00F10B26"/>
    <w:rsid w:val="00F56340"/>
    <w:rsid w:val="00F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3DD0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B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26"/>
  </w:style>
  <w:style w:type="paragraph" w:styleId="Footer">
    <w:name w:val="footer"/>
    <w:basedOn w:val="Normal"/>
    <w:link w:val="Foot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26"/>
  </w:style>
  <w:style w:type="paragraph" w:styleId="NormalWeb">
    <w:name w:val="Normal (Web)"/>
    <w:basedOn w:val="Normal"/>
    <w:uiPriority w:val="99"/>
    <w:semiHidden/>
    <w:unhideWhenUsed/>
    <w:rsid w:val="004E1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Theme="minorEastAsia" w:hAnsi="HelveticaNeueLT Std"/>
      <w:sz w:val="24"/>
      <w:szCs w:val="24"/>
    </w:rPr>
  </w:style>
  <w:style w:type="paragraph" w:customStyle="1" w:styleId="CM19">
    <w:name w:val="CM19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" w:eastAsiaTheme="minorEastAsia" w:hAnsi="HelveticaNeueLT St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E73DD0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3DD0"/>
    <w:pPr>
      <w:widowControl w:val="0"/>
      <w:spacing w:after="0" w:line="240" w:lineRule="auto"/>
      <w:ind w:left="45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73DD0"/>
    <w:rPr>
      <w:rFonts w:ascii="Arial" w:eastAsia="Arial" w:hAnsi="Arial"/>
    </w:rPr>
  </w:style>
  <w:style w:type="table" w:styleId="TableGrid">
    <w:name w:val="Table Grid"/>
    <w:basedOn w:val="TableNormal"/>
    <w:uiPriority w:val="59"/>
    <w:rsid w:val="0082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507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196"/>
    <w:rPr>
      <w:color w:val="0000FF" w:themeColor="hyperlink"/>
      <w:u w:val="single"/>
    </w:rPr>
  </w:style>
  <w:style w:type="character" w:customStyle="1" w:styleId="u-linkcomplex-target">
    <w:name w:val="u-linkcomplex-target"/>
    <w:basedOn w:val="DefaultParagraphFont"/>
    <w:rsid w:val="005F6196"/>
  </w:style>
  <w:style w:type="character" w:customStyle="1" w:styleId="Heading2Char">
    <w:name w:val="Heading 2 Char"/>
    <w:basedOn w:val="DefaultParagraphFont"/>
    <w:link w:val="Heading2"/>
    <w:uiPriority w:val="9"/>
    <w:rsid w:val="00020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3DD0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B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B26"/>
  </w:style>
  <w:style w:type="paragraph" w:styleId="Footer">
    <w:name w:val="footer"/>
    <w:basedOn w:val="Normal"/>
    <w:link w:val="FooterChar"/>
    <w:uiPriority w:val="99"/>
    <w:unhideWhenUsed/>
    <w:rsid w:val="00F10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B26"/>
  </w:style>
  <w:style w:type="paragraph" w:styleId="NormalWeb">
    <w:name w:val="Normal (Web)"/>
    <w:basedOn w:val="Normal"/>
    <w:uiPriority w:val="99"/>
    <w:semiHidden/>
    <w:unhideWhenUsed/>
    <w:rsid w:val="004E1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Theme="minorEastAsia" w:hAnsi="HelveticaNeueLT Std"/>
      <w:sz w:val="24"/>
      <w:szCs w:val="24"/>
    </w:rPr>
  </w:style>
  <w:style w:type="paragraph" w:customStyle="1" w:styleId="CM19">
    <w:name w:val="CM19"/>
    <w:basedOn w:val="Normal"/>
    <w:next w:val="Normal"/>
    <w:uiPriority w:val="99"/>
    <w:rsid w:val="0062684D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" w:eastAsiaTheme="minorEastAsia" w:hAnsi="HelveticaNeueLT St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B550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E73DD0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3DD0"/>
    <w:pPr>
      <w:widowControl w:val="0"/>
      <w:spacing w:after="0" w:line="240" w:lineRule="auto"/>
      <w:ind w:left="45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73DD0"/>
    <w:rPr>
      <w:rFonts w:ascii="Arial" w:eastAsia="Arial" w:hAnsi="Arial"/>
    </w:rPr>
  </w:style>
  <w:style w:type="table" w:styleId="TableGrid">
    <w:name w:val="Table Grid"/>
    <w:basedOn w:val="TableNormal"/>
    <w:uiPriority w:val="59"/>
    <w:rsid w:val="0082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507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196"/>
    <w:rPr>
      <w:color w:val="0000FF" w:themeColor="hyperlink"/>
      <w:u w:val="single"/>
    </w:rPr>
  </w:style>
  <w:style w:type="character" w:customStyle="1" w:styleId="u-linkcomplex-target">
    <w:name w:val="u-linkcomplex-target"/>
    <w:basedOn w:val="DefaultParagraphFont"/>
    <w:rsid w:val="005F6196"/>
  </w:style>
  <w:style w:type="character" w:customStyle="1" w:styleId="Heading2Char">
    <w:name w:val="Heading 2 Char"/>
    <w:basedOn w:val="DefaultParagraphFont"/>
    <w:link w:val="Heading2"/>
    <w:uiPriority w:val="9"/>
    <w:rsid w:val="00020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1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F35B-A3C0-471E-AE06-95664850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Numekevor, Lebene - TOCCAC</dc:creator>
  <cp:lastModifiedBy>Doherty, Sarah (6510)</cp:lastModifiedBy>
  <cp:revision>2</cp:revision>
  <cp:lastPrinted>2015-02-03T15:59:00Z</cp:lastPrinted>
  <dcterms:created xsi:type="dcterms:W3CDTF">2015-10-29T14:09:00Z</dcterms:created>
  <dcterms:modified xsi:type="dcterms:W3CDTF">2015-10-29T14:09:00Z</dcterms:modified>
</cp:coreProperties>
</file>